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5" w:rsidRPr="00FD69EA" w:rsidRDefault="00AA7AD5" w:rsidP="0027209A">
      <w:pPr>
        <w:rPr>
          <w:rFonts w:ascii="Arial" w:hAnsi="Arial" w:cs="Arial"/>
        </w:rPr>
      </w:pPr>
      <w:r w:rsidRPr="00FD69EA">
        <w:rPr>
          <w:rFonts w:ascii="Arial" w:hAnsi="Arial" w:cs="Arial"/>
        </w:rPr>
        <w:t>Stabsstelle Integration</w:t>
      </w:r>
    </w:p>
    <w:p w:rsidR="00AA7AD5" w:rsidRPr="00FD69EA" w:rsidRDefault="00AA7AD5" w:rsidP="0027209A">
      <w:pPr>
        <w:rPr>
          <w:rFonts w:ascii="Arial" w:hAnsi="Arial" w:cs="Arial"/>
        </w:rPr>
      </w:pPr>
    </w:p>
    <w:p w:rsidR="00AA7AD5" w:rsidRPr="00FD69EA" w:rsidRDefault="00AA7AD5" w:rsidP="0027209A">
      <w:pPr>
        <w:rPr>
          <w:rFonts w:ascii="Arial" w:hAnsi="Arial" w:cs="Arial"/>
          <w:sz w:val="28"/>
          <w:szCs w:val="28"/>
        </w:rPr>
      </w:pPr>
    </w:p>
    <w:p w:rsidR="00AA7AD5" w:rsidRPr="00FD69EA" w:rsidRDefault="00AA7AD5" w:rsidP="0027209A">
      <w:pPr>
        <w:rPr>
          <w:rFonts w:ascii="Arial" w:hAnsi="Arial" w:cs="Arial"/>
          <w:b/>
          <w:sz w:val="28"/>
          <w:szCs w:val="28"/>
        </w:rPr>
      </w:pPr>
      <w:r w:rsidRPr="00FD69EA">
        <w:rPr>
          <w:rFonts w:ascii="Arial" w:hAnsi="Arial" w:cs="Arial"/>
          <w:b/>
          <w:sz w:val="28"/>
          <w:szCs w:val="28"/>
        </w:rPr>
        <w:t>Fortschreibung des Integrationskonzeptes der Stadt Bonn</w:t>
      </w:r>
      <w:r w:rsidR="00FD69EA">
        <w:rPr>
          <w:rFonts w:ascii="Arial" w:hAnsi="Arial" w:cs="Arial"/>
          <w:b/>
          <w:sz w:val="28"/>
          <w:szCs w:val="28"/>
        </w:rPr>
        <w:t>:</w:t>
      </w:r>
    </w:p>
    <w:p w:rsidR="0027209A" w:rsidRPr="0027209A" w:rsidRDefault="00FD69EA" w:rsidP="002720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27209A" w:rsidRPr="0027209A">
        <w:rPr>
          <w:rFonts w:ascii="Arial" w:hAnsi="Arial" w:cs="Arial"/>
          <w:b/>
          <w:sz w:val="28"/>
          <w:szCs w:val="28"/>
        </w:rPr>
        <w:t>Flüch</w:t>
      </w:r>
      <w:r>
        <w:rPr>
          <w:rFonts w:ascii="Arial" w:hAnsi="Arial" w:cs="Arial"/>
          <w:b/>
          <w:sz w:val="28"/>
          <w:szCs w:val="28"/>
        </w:rPr>
        <w:t>tlinge und Menschen ohne Papiere“</w:t>
      </w:r>
    </w:p>
    <w:p w:rsidR="0027209A" w:rsidRDefault="0027209A" w:rsidP="0027209A">
      <w:pPr>
        <w:rPr>
          <w:rFonts w:ascii="Arial" w:hAnsi="Arial" w:cs="Arial"/>
          <w:b/>
        </w:rPr>
      </w:pPr>
    </w:p>
    <w:p w:rsidR="00AA7AD5" w:rsidRPr="0027209A" w:rsidRDefault="00AA7AD5" w:rsidP="0027209A">
      <w:pPr>
        <w:rPr>
          <w:rFonts w:ascii="Arial" w:hAnsi="Arial" w:cs="Arial"/>
          <w:b/>
        </w:rPr>
      </w:pPr>
    </w:p>
    <w:p w:rsidR="0027209A" w:rsidRPr="0027209A" w:rsidRDefault="0027209A" w:rsidP="0027209A">
      <w:pPr>
        <w:pStyle w:val="Listenabsatz"/>
        <w:numPr>
          <w:ilvl w:val="0"/>
          <w:numId w:val="8"/>
        </w:numPr>
        <w:rPr>
          <w:rFonts w:ascii="Arial" w:hAnsi="Arial" w:cs="Arial"/>
          <w:b/>
        </w:rPr>
      </w:pPr>
      <w:r w:rsidRPr="0027209A">
        <w:rPr>
          <w:rFonts w:ascii="Arial" w:hAnsi="Arial" w:cs="Arial"/>
          <w:b/>
        </w:rPr>
        <w:t>Ergebnisse des Workshops „Flüchtlinge in Bonn“ bei der Integrationskonferenz am 20.03.2015</w:t>
      </w:r>
    </w:p>
    <w:p w:rsidR="0027209A" w:rsidRPr="0027209A" w:rsidRDefault="0027209A" w:rsidP="0027209A">
      <w:pPr>
        <w:pStyle w:val="Listenabsatz"/>
        <w:numPr>
          <w:ilvl w:val="0"/>
          <w:numId w:val="9"/>
        </w:numPr>
        <w:rPr>
          <w:rFonts w:ascii="Arial" w:hAnsi="Arial" w:cs="Arial"/>
          <w:b/>
        </w:rPr>
      </w:pPr>
      <w:r w:rsidRPr="0027209A">
        <w:rPr>
          <w:rFonts w:ascii="Arial" w:hAnsi="Arial" w:cs="Arial"/>
          <w:b/>
        </w:rPr>
        <w:t>Ergebnisse der AG Flüchtlinge und Menschen ohne Papiere am 12.06.2015 zu  „Aufnahme, Unterbringung, Beratung, medizinische Versorgung, Ehrenamt“</w:t>
      </w:r>
    </w:p>
    <w:p w:rsidR="0027209A" w:rsidRPr="0027209A" w:rsidRDefault="0027209A" w:rsidP="0027209A">
      <w:pPr>
        <w:pStyle w:val="Listenabsatz"/>
        <w:numPr>
          <w:ilvl w:val="0"/>
          <w:numId w:val="10"/>
        </w:numPr>
        <w:rPr>
          <w:rFonts w:ascii="Arial" w:hAnsi="Arial" w:cs="Arial"/>
          <w:b/>
        </w:rPr>
      </w:pPr>
      <w:r w:rsidRPr="0027209A">
        <w:rPr>
          <w:rFonts w:ascii="Arial" w:hAnsi="Arial" w:cs="Arial"/>
          <w:b/>
        </w:rPr>
        <w:t xml:space="preserve">Ergebnisse der AG Flüchtlinge und Menschen ohne Papiere am 24.06.2015 zu </w:t>
      </w:r>
      <w:r w:rsidR="00AA7AD5">
        <w:rPr>
          <w:rFonts w:ascii="Arial" w:hAnsi="Arial" w:cs="Arial"/>
          <w:b/>
        </w:rPr>
        <w:t>„</w:t>
      </w:r>
      <w:r w:rsidRPr="0027209A">
        <w:rPr>
          <w:rFonts w:ascii="Arial" w:hAnsi="Arial" w:cs="Arial"/>
          <w:b/>
        </w:rPr>
        <w:t>Kita, Schule, Ausbildung, Arbeit, Sprachförderung</w:t>
      </w:r>
      <w:r w:rsidR="00AA7AD5">
        <w:rPr>
          <w:rFonts w:ascii="Arial" w:hAnsi="Arial" w:cs="Arial"/>
          <w:b/>
        </w:rPr>
        <w:t>“</w:t>
      </w:r>
    </w:p>
    <w:p w:rsidR="0027209A" w:rsidRDefault="0027209A" w:rsidP="0027209A">
      <w:pPr>
        <w:rPr>
          <w:rFonts w:ascii="Arial" w:hAnsi="Arial" w:cs="Arial"/>
          <w:b/>
        </w:rPr>
      </w:pPr>
    </w:p>
    <w:p w:rsidR="006826F1" w:rsidRPr="006826F1" w:rsidRDefault="006826F1" w:rsidP="006826F1">
      <w:pPr>
        <w:rPr>
          <w:rFonts w:ascii="Arial" w:hAnsi="Arial" w:cs="Arial"/>
          <w:i/>
        </w:rPr>
      </w:pPr>
      <w:r w:rsidRPr="006826F1">
        <w:rPr>
          <w:rFonts w:ascii="Arial" w:hAnsi="Arial" w:cs="Arial"/>
          <w:i/>
        </w:rPr>
        <w:t xml:space="preserve">Bitte beachten: In Bezug auf Flüchtlinge in Bonn hat sich die Gesamtsituation seit </w:t>
      </w:r>
      <w:r>
        <w:rPr>
          <w:rFonts w:ascii="Arial" w:hAnsi="Arial" w:cs="Arial"/>
          <w:i/>
        </w:rPr>
        <w:t xml:space="preserve">dem Frühjahr/Sommer </w:t>
      </w:r>
      <w:r w:rsidRPr="006826F1">
        <w:rPr>
          <w:rFonts w:ascii="Arial" w:hAnsi="Arial" w:cs="Arial"/>
          <w:i/>
        </w:rPr>
        <w:t>2015 verändert</w:t>
      </w:r>
      <w:r w:rsidR="00681ABC">
        <w:rPr>
          <w:rFonts w:ascii="Arial" w:hAnsi="Arial" w:cs="Arial"/>
          <w:i/>
        </w:rPr>
        <w:t xml:space="preserve"> und somit auch Entwicklungen und inhaltliche Schwerpunkte</w:t>
      </w:r>
      <w:r w:rsidRPr="006826F1">
        <w:rPr>
          <w:rFonts w:ascii="Arial" w:hAnsi="Arial" w:cs="Arial"/>
          <w:i/>
        </w:rPr>
        <w:t>.</w:t>
      </w:r>
      <w:r w:rsidR="00391F4C">
        <w:rPr>
          <w:rFonts w:ascii="Arial" w:hAnsi="Arial" w:cs="Arial"/>
          <w:i/>
        </w:rPr>
        <w:t xml:space="preserve"> Dennoch haben viele Anregungen aus der Integrationskonferenz und de</w:t>
      </w:r>
      <w:r w:rsidR="00681ABC">
        <w:rPr>
          <w:rFonts w:ascii="Arial" w:hAnsi="Arial" w:cs="Arial"/>
          <w:i/>
        </w:rPr>
        <w:t>n</w:t>
      </w:r>
      <w:r w:rsidR="00391F4C">
        <w:rPr>
          <w:rFonts w:ascii="Arial" w:hAnsi="Arial" w:cs="Arial"/>
          <w:i/>
        </w:rPr>
        <w:t xml:space="preserve"> Arbeitsgruppen </w:t>
      </w:r>
      <w:r w:rsidR="00681ABC">
        <w:rPr>
          <w:rFonts w:ascii="Arial" w:hAnsi="Arial" w:cs="Arial"/>
          <w:i/>
        </w:rPr>
        <w:t xml:space="preserve">2015 </w:t>
      </w:r>
      <w:r w:rsidR="00391F4C">
        <w:rPr>
          <w:rFonts w:ascii="Arial" w:hAnsi="Arial" w:cs="Arial"/>
          <w:i/>
        </w:rPr>
        <w:t xml:space="preserve">weiter Gültigkeit und sind daher aufgeführt.  </w:t>
      </w:r>
    </w:p>
    <w:p w:rsidR="0027209A" w:rsidRPr="0027209A" w:rsidRDefault="0027209A" w:rsidP="0027209A">
      <w:pPr>
        <w:rPr>
          <w:rFonts w:ascii="Arial" w:hAnsi="Arial" w:cs="Arial"/>
          <w:b/>
        </w:rPr>
      </w:pPr>
    </w:p>
    <w:p w:rsidR="00F7769E" w:rsidRPr="0027209A" w:rsidRDefault="00F7769E" w:rsidP="00812978">
      <w:pPr>
        <w:rPr>
          <w:rFonts w:ascii="Arial" w:hAnsi="Arial" w:cs="Arial"/>
        </w:rPr>
      </w:pPr>
    </w:p>
    <w:p w:rsidR="00F7769E" w:rsidRPr="0027209A" w:rsidRDefault="00F7769E" w:rsidP="00F7769E">
      <w:pPr>
        <w:rPr>
          <w:rFonts w:ascii="Arial" w:hAnsi="Arial" w:cs="Arial"/>
          <w:b/>
          <w:bCs/>
        </w:rPr>
      </w:pPr>
      <w:r w:rsidRPr="0027209A">
        <w:rPr>
          <w:rFonts w:ascii="Arial" w:hAnsi="Arial" w:cs="Arial"/>
          <w:b/>
          <w:bCs/>
        </w:rPr>
        <w:t>Aufnahme/Unterbringung</w:t>
      </w:r>
    </w:p>
    <w:p w:rsidR="00B533FA" w:rsidRDefault="00B533FA" w:rsidP="00B533FA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nur kurze Verweildauer in Gruppenunterkünften (Auszugsmanagement)</w:t>
      </w:r>
    </w:p>
    <w:p w:rsidR="00B533FA" w:rsidRPr="00B533FA" w:rsidRDefault="00B533FA" w:rsidP="00B533FA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keine Notlösungen auf Dauer, keine Fortführung von Provisorien</w:t>
      </w:r>
    </w:p>
    <w:p w:rsidR="00B533FA" w:rsidRPr="00B533FA" w:rsidRDefault="00B533FA" w:rsidP="00B533FA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Qualitätsstandards aufstellen und überprüfen (s</w:t>
      </w:r>
      <w:r>
        <w:rPr>
          <w:rFonts w:ascii="Arial" w:hAnsi="Arial" w:cs="Arial"/>
        </w:rPr>
        <w:t>iehe</w:t>
      </w:r>
      <w:r w:rsidRPr="00B533FA">
        <w:rPr>
          <w:rFonts w:ascii="Arial" w:hAnsi="Arial" w:cs="Arial"/>
        </w:rPr>
        <w:t xml:space="preserve"> Flüchtlingsrat NRW)</w:t>
      </w:r>
    </w:p>
    <w:p w:rsidR="00FD69EA" w:rsidRDefault="00B533FA" w:rsidP="00B533FA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FD69EA">
        <w:rPr>
          <w:rFonts w:ascii="Arial" w:hAnsi="Arial" w:cs="Arial"/>
        </w:rPr>
        <w:t xml:space="preserve">bei Gruppenunterkünften: Beratungsraum, Gruppenraum, </w:t>
      </w:r>
      <w:r w:rsidR="00FD69EA" w:rsidRPr="00FD69EA">
        <w:rPr>
          <w:rFonts w:ascii="Arial" w:hAnsi="Arial" w:cs="Arial"/>
        </w:rPr>
        <w:t xml:space="preserve">Telefon, </w:t>
      </w:r>
      <w:r w:rsidR="00FD69EA">
        <w:rPr>
          <w:rFonts w:ascii="Arial" w:hAnsi="Arial" w:cs="Arial"/>
        </w:rPr>
        <w:t>Internet</w:t>
      </w:r>
    </w:p>
    <w:p w:rsidR="00B533FA" w:rsidRPr="00FD69EA" w:rsidRDefault="00B533FA" w:rsidP="00B533FA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FD69EA">
        <w:rPr>
          <w:rFonts w:ascii="Arial" w:hAnsi="Arial" w:cs="Arial"/>
        </w:rPr>
        <w:t xml:space="preserve">Sprechstunden in Gruppenunterkünften, Rechts-, Alltagsberatung, Zugang zu </w:t>
      </w:r>
    </w:p>
    <w:p w:rsidR="00B533FA" w:rsidRPr="00B533FA" w:rsidRDefault="00B533FA" w:rsidP="00B533FA">
      <w:pPr>
        <w:pStyle w:val="Listenabsatz"/>
        <w:rPr>
          <w:rFonts w:ascii="Arial" w:hAnsi="Arial" w:cs="Arial"/>
        </w:rPr>
      </w:pPr>
      <w:r w:rsidRPr="00B533FA">
        <w:rPr>
          <w:rFonts w:ascii="Arial" w:hAnsi="Arial" w:cs="Arial"/>
        </w:rPr>
        <w:t>Dolmetschern</w:t>
      </w:r>
    </w:p>
    <w:p w:rsidR="0027209A" w:rsidRPr="00B533FA" w:rsidRDefault="0027209A" w:rsidP="0027209A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dezentrale Unterbringung durch hauptamtliche Vermittlung (</w:t>
      </w:r>
      <w:r w:rsidR="00B533FA" w:rsidRPr="00B533FA">
        <w:rPr>
          <w:rFonts w:ascii="Arial" w:hAnsi="Arial" w:cs="Arial"/>
        </w:rPr>
        <w:t xml:space="preserve">vgl. </w:t>
      </w:r>
      <w:r w:rsidRPr="00B533FA">
        <w:rPr>
          <w:rFonts w:ascii="Arial" w:hAnsi="Arial" w:cs="Arial"/>
        </w:rPr>
        <w:t xml:space="preserve"> Auszugsmanagement Köln – Kostenersparnis für Stadt)</w:t>
      </w:r>
    </w:p>
    <w:p w:rsidR="0027209A" w:rsidRPr="0027209A" w:rsidRDefault="0027209A" w:rsidP="0027209A">
      <w:pPr>
        <w:numPr>
          <w:ilvl w:val="0"/>
          <w:numId w:val="1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Konflikte in Erstaufnahmeheimen aufgrund </w:t>
      </w:r>
      <w:r w:rsidR="00AA7AD5">
        <w:rPr>
          <w:rFonts w:ascii="Arial" w:hAnsi="Arial" w:cs="Arial"/>
        </w:rPr>
        <w:t xml:space="preserve">von </w:t>
      </w:r>
      <w:r w:rsidR="00FD69EA">
        <w:rPr>
          <w:rFonts w:ascii="Arial" w:hAnsi="Arial" w:cs="Arial"/>
        </w:rPr>
        <w:t>Z</w:t>
      </w:r>
      <w:r w:rsidRPr="0027209A">
        <w:rPr>
          <w:rFonts w:ascii="Arial" w:hAnsi="Arial" w:cs="Arial"/>
        </w:rPr>
        <w:t>usammen</w:t>
      </w:r>
      <w:r w:rsidR="00FD69EA">
        <w:rPr>
          <w:rFonts w:ascii="Arial" w:hAnsi="Arial" w:cs="Arial"/>
        </w:rPr>
        <w:t>w</w:t>
      </w:r>
      <w:r w:rsidRPr="0027209A">
        <w:rPr>
          <w:rFonts w:ascii="Arial" w:hAnsi="Arial" w:cs="Arial"/>
        </w:rPr>
        <w:t>ohnende</w:t>
      </w:r>
      <w:r>
        <w:rPr>
          <w:rFonts w:ascii="Arial" w:hAnsi="Arial" w:cs="Arial"/>
        </w:rPr>
        <w:t>n</w:t>
      </w:r>
      <w:r w:rsidRPr="0027209A">
        <w:rPr>
          <w:rFonts w:ascii="Arial" w:hAnsi="Arial" w:cs="Arial"/>
        </w:rPr>
        <w:t xml:space="preserve"> unterschiedlicher Kulturzugehörigkeit bearbeiten</w:t>
      </w:r>
    </w:p>
    <w:p w:rsidR="00391F4C" w:rsidRPr="0027209A" w:rsidRDefault="00391F4C" w:rsidP="00391F4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Offensive für neuen Sozialwohnungsbau mit gemischter Belegung für </w:t>
      </w:r>
    </w:p>
    <w:p w:rsidR="00391F4C" w:rsidRPr="0027209A" w:rsidRDefault="00391F4C" w:rsidP="00391F4C">
      <w:pPr>
        <w:ind w:left="720"/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Alteingesessene </w:t>
      </w:r>
      <w:r w:rsidRPr="00FD69EA">
        <w:rPr>
          <w:rFonts w:ascii="Arial" w:hAnsi="Arial" w:cs="Arial"/>
        </w:rPr>
        <w:t>und</w:t>
      </w:r>
      <w:r w:rsidRPr="0027209A">
        <w:rPr>
          <w:rFonts w:ascii="Arial" w:hAnsi="Arial" w:cs="Arial"/>
        </w:rPr>
        <w:t xml:space="preserve"> Flüchtlinge</w:t>
      </w:r>
      <w:r>
        <w:rPr>
          <w:rFonts w:ascii="Arial" w:hAnsi="Arial" w:cs="Arial"/>
        </w:rPr>
        <w:t xml:space="preserve"> </w:t>
      </w:r>
      <w:r w:rsidRPr="0027209A">
        <w:rPr>
          <w:rFonts w:ascii="Arial" w:hAnsi="Arial" w:cs="Arial"/>
        </w:rPr>
        <w:t>als</w:t>
      </w:r>
      <w:r>
        <w:rPr>
          <w:rFonts w:ascii="Arial" w:hAnsi="Arial" w:cs="Arial"/>
        </w:rPr>
        <w:t xml:space="preserve"> </w:t>
      </w:r>
      <w:r w:rsidRPr="0027209A">
        <w:rPr>
          <w:rFonts w:ascii="Arial" w:hAnsi="Arial" w:cs="Arial"/>
        </w:rPr>
        <w:t>nachhaltige Maßnahme</w:t>
      </w:r>
    </w:p>
    <w:p w:rsidR="00391F4C" w:rsidRPr="0027209A" w:rsidRDefault="00391F4C" w:rsidP="00391F4C">
      <w:pPr>
        <w:numPr>
          <w:ilvl w:val="0"/>
          <w:numId w:val="1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Handlungsfelder </w:t>
      </w:r>
      <w:r>
        <w:rPr>
          <w:rFonts w:ascii="Arial" w:hAnsi="Arial" w:cs="Arial"/>
        </w:rPr>
        <w:t xml:space="preserve">Integrationskonzept </w:t>
      </w:r>
      <w:r w:rsidRPr="0027209A">
        <w:rPr>
          <w:rFonts w:ascii="Arial" w:hAnsi="Arial" w:cs="Arial"/>
        </w:rPr>
        <w:t>um Bereich Wohnen ergänz</w:t>
      </w:r>
      <w:r>
        <w:rPr>
          <w:rFonts w:ascii="Arial" w:hAnsi="Arial" w:cs="Arial"/>
        </w:rPr>
        <w:t xml:space="preserve">en; </w:t>
      </w:r>
      <w:r w:rsidRPr="0027209A">
        <w:rPr>
          <w:rFonts w:ascii="Arial" w:hAnsi="Arial" w:cs="Arial"/>
        </w:rPr>
        <w:t>Prognosen im Bereich der Versorgung mit be</w:t>
      </w:r>
      <w:r w:rsidR="00FD69EA">
        <w:rPr>
          <w:rFonts w:ascii="Arial" w:hAnsi="Arial" w:cs="Arial"/>
        </w:rPr>
        <w:t xml:space="preserve">zahlbarem Wohnraum in Bonn </w:t>
      </w:r>
      <w:r w:rsidRPr="0027209A">
        <w:rPr>
          <w:rFonts w:ascii="Arial" w:hAnsi="Arial" w:cs="Arial"/>
        </w:rPr>
        <w:t>besorgniserregend</w:t>
      </w:r>
      <w:r>
        <w:rPr>
          <w:rFonts w:ascii="Arial" w:hAnsi="Arial" w:cs="Arial"/>
        </w:rPr>
        <w:t xml:space="preserve">;  </w:t>
      </w:r>
      <w:r w:rsidRPr="0027209A">
        <w:rPr>
          <w:rFonts w:ascii="Arial" w:hAnsi="Arial" w:cs="Arial"/>
        </w:rPr>
        <w:t xml:space="preserve">Mangel </w:t>
      </w:r>
      <w:r w:rsidR="00FD69EA">
        <w:rPr>
          <w:rFonts w:ascii="Arial" w:hAnsi="Arial" w:cs="Arial"/>
        </w:rPr>
        <w:t xml:space="preserve">trifft </w:t>
      </w:r>
      <w:r>
        <w:rPr>
          <w:rFonts w:ascii="Arial" w:hAnsi="Arial" w:cs="Arial"/>
        </w:rPr>
        <w:t>insbesondere</w:t>
      </w:r>
      <w:r w:rsidRPr="0027209A">
        <w:rPr>
          <w:rFonts w:ascii="Arial" w:hAnsi="Arial" w:cs="Arial"/>
        </w:rPr>
        <w:t xml:space="preserve"> </w:t>
      </w:r>
      <w:proofErr w:type="spellStart"/>
      <w:r w:rsidRPr="0027209A">
        <w:rPr>
          <w:rFonts w:ascii="Arial" w:hAnsi="Arial" w:cs="Arial"/>
        </w:rPr>
        <w:t>Migrant</w:t>
      </w:r>
      <w:r>
        <w:rPr>
          <w:rFonts w:ascii="Arial" w:hAnsi="Arial" w:cs="Arial"/>
        </w:rPr>
        <w:t>Innen</w:t>
      </w:r>
      <w:proofErr w:type="spellEnd"/>
      <w:r>
        <w:rPr>
          <w:rFonts w:ascii="Arial" w:hAnsi="Arial" w:cs="Arial"/>
        </w:rPr>
        <w:t xml:space="preserve">; </w:t>
      </w:r>
      <w:r w:rsidRPr="0027209A">
        <w:rPr>
          <w:rFonts w:ascii="Arial" w:hAnsi="Arial" w:cs="Arial"/>
        </w:rPr>
        <w:t xml:space="preserve"> Obdachlosenzahlen steigen weiter</w:t>
      </w:r>
    </w:p>
    <w:p w:rsidR="00F7769E" w:rsidRPr="0027209A" w:rsidRDefault="00F7769E" w:rsidP="0027209A">
      <w:pPr>
        <w:pStyle w:val="Listenabsatz"/>
        <w:numPr>
          <w:ilvl w:val="0"/>
          <w:numId w:val="11"/>
        </w:numPr>
        <w:rPr>
          <w:rFonts w:ascii="Arial" w:hAnsi="Arial" w:cs="Arial"/>
          <w:bCs/>
        </w:rPr>
      </w:pPr>
      <w:r w:rsidRPr="0027209A">
        <w:rPr>
          <w:rFonts w:ascii="Arial" w:hAnsi="Arial" w:cs="Arial"/>
          <w:bCs/>
        </w:rPr>
        <w:t>Ausgewogene Belegung bei Wohnungsvermittlungen</w:t>
      </w:r>
    </w:p>
    <w:p w:rsidR="00B533FA" w:rsidRPr="0027209A" w:rsidRDefault="00B533FA" w:rsidP="00B533FA">
      <w:pPr>
        <w:numPr>
          <w:ilvl w:val="0"/>
          <w:numId w:val="1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Vorhaben einer dezentralen und integrationsfördernden Unterbringung der </w:t>
      </w:r>
      <w:proofErr w:type="spellStart"/>
      <w:r w:rsidRPr="0027209A">
        <w:rPr>
          <w:rFonts w:ascii="Arial" w:hAnsi="Arial" w:cs="Arial"/>
        </w:rPr>
        <w:t>MigrantInnen</w:t>
      </w:r>
      <w:proofErr w:type="spellEnd"/>
      <w:r w:rsidRPr="0027209A">
        <w:rPr>
          <w:rFonts w:ascii="Arial" w:hAnsi="Arial" w:cs="Arial"/>
        </w:rPr>
        <w:t xml:space="preserve"> in Bonn </w:t>
      </w:r>
      <w:r w:rsidR="00FD69EA">
        <w:rPr>
          <w:rFonts w:ascii="Arial" w:hAnsi="Arial" w:cs="Arial"/>
        </w:rPr>
        <w:t xml:space="preserve">steht </w:t>
      </w:r>
      <w:r w:rsidRPr="0027209A">
        <w:rPr>
          <w:rFonts w:ascii="Arial" w:hAnsi="Arial" w:cs="Arial"/>
        </w:rPr>
        <w:t xml:space="preserve">Realität </w:t>
      </w:r>
      <w:r w:rsidR="00FD69EA">
        <w:rPr>
          <w:rFonts w:ascii="Arial" w:hAnsi="Arial" w:cs="Arial"/>
        </w:rPr>
        <w:t xml:space="preserve">gegenüber: </w:t>
      </w:r>
      <w:r w:rsidRPr="0027209A">
        <w:rPr>
          <w:rFonts w:ascii="Arial" w:hAnsi="Arial" w:cs="Arial"/>
        </w:rPr>
        <w:t xml:space="preserve">in </w:t>
      </w:r>
      <w:proofErr w:type="spellStart"/>
      <w:r w:rsidRPr="0027209A">
        <w:rPr>
          <w:rFonts w:ascii="Arial" w:hAnsi="Arial" w:cs="Arial"/>
        </w:rPr>
        <w:t>Medinghoven</w:t>
      </w:r>
      <w:proofErr w:type="spellEnd"/>
      <w:r w:rsidRPr="0027209A">
        <w:rPr>
          <w:rFonts w:ascii="Arial" w:hAnsi="Arial" w:cs="Arial"/>
        </w:rPr>
        <w:t xml:space="preserve"> und Tannenbusch </w:t>
      </w:r>
      <w:r w:rsidR="00FD69EA">
        <w:rPr>
          <w:rFonts w:ascii="Arial" w:hAnsi="Arial" w:cs="Arial"/>
        </w:rPr>
        <w:t xml:space="preserve">steigt </w:t>
      </w:r>
      <w:proofErr w:type="spellStart"/>
      <w:r w:rsidRPr="0027209A">
        <w:rPr>
          <w:rFonts w:ascii="Arial" w:hAnsi="Arial" w:cs="Arial"/>
        </w:rPr>
        <w:t>MigrantInnenanteil</w:t>
      </w:r>
      <w:proofErr w:type="spellEnd"/>
      <w:r w:rsidRPr="0027209A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d Anteil Hartz IV-E</w:t>
      </w:r>
      <w:r w:rsidRPr="0027209A">
        <w:rPr>
          <w:rFonts w:ascii="Arial" w:hAnsi="Arial" w:cs="Arial"/>
        </w:rPr>
        <w:t>mpfänger</w:t>
      </w:r>
    </w:p>
    <w:p w:rsidR="00B533FA" w:rsidRDefault="00B533FA" w:rsidP="00B533FA">
      <w:pPr>
        <w:ind w:left="720"/>
        <w:rPr>
          <w:rFonts w:ascii="Arial" w:hAnsi="Arial" w:cs="Arial"/>
        </w:rPr>
      </w:pPr>
    </w:p>
    <w:p w:rsidR="00AA7AD5" w:rsidRDefault="00AA7AD5" w:rsidP="00B533FA">
      <w:pPr>
        <w:ind w:left="720"/>
        <w:rPr>
          <w:rFonts w:ascii="Arial" w:hAnsi="Arial" w:cs="Arial"/>
        </w:rPr>
      </w:pPr>
    </w:p>
    <w:p w:rsidR="00F7769E" w:rsidRPr="00B533FA" w:rsidRDefault="00F7769E" w:rsidP="00F7769E">
      <w:pPr>
        <w:rPr>
          <w:rFonts w:ascii="Arial" w:hAnsi="Arial" w:cs="Arial"/>
          <w:b/>
          <w:bCs/>
        </w:rPr>
      </w:pPr>
      <w:r w:rsidRPr="00B533FA">
        <w:rPr>
          <w:rFonts w:ascii="Arial" w:hAnsi="Arial" w:cs="Arial"/>
          <w:b/>
          <w:bCs/>
        </w:rPr>
        <w:t>Beratung</w:t>
      </w:r>
    </w:p>
    <w:p w:rsidR="00B533FA" w:rsidRPr="00B533FA" w:rsidRDefault="00B533FA" w:rsidP="00B533F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Mehrsprachiger Leitfaden für Neuankömmlinge (Zurechtfinden in Bonn)</w:t>
      </w:r>
    </w:p>
    <w:p w:rsidR="00F7769E" w:rsidRPr="00B533FA" w:rsidRDefault="00F7769E" w:rsidP="00B533FA">
      <w:pPr>
        <w:pStyle w:val="Listenabsatz"/>
        <w:numPr>
          <w:ilvl w:val="0"/>
          <w:numId w:val="15"/>
        </w:numPr>
        <w:rPr>
          <w:rFonts w:ascii="Arial" w:hAnsi="Arial" w:cs="Arial"/>
          <w:bCs/>
        </w:rPr>
      </w:pPr>
      <w:r w:rsidRPr="00B533FA">
        <w:rPr>
          <w:rFonts w:ascii="Arial" w:hAnsi="Arial" w:cs="Arial"/>
          <w:bCs/>
        </w:rPr>
        <w:t>Rechtsberatung in allen Flüchtlingswohnheimen durch Hauptamtliche</w:t>
      </w:r>
    </w:p>
    <w:p w:rsidR="000B2EE4" w:rsidRPr="00B533FA" w:rsidRDefault="000B2EE4" w:rsidP="00B533F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Strukturen/Netzwerk bekannt machen</w:t>
      </w:r>
      <w:r w:rsidR="00B533FA" w:rsidRPr="00B533FA">
        <w:rPr>
          <w:rFonts w:ascii="Arial" w:hAnsi="Arial" w:cs="Arial"/>
        </w:rPr>
        <w:t xml:space="preserve">, </w:t>
      </w:r>
      <w:r w:rsidRPr="00B533FA">
        <w:rPr>
          <w:rFonts w:ascii="Arial" w:hAnsi="Arial" w:cs="Arial"/>
        </w:rPr>
        <w:t>Ist-Zustand festhalten</w:t>
      </w:r>
    </w:p>
    <w:p w:rsidR="00361812" w:rsidRPr="00B533FA" w:rsidRDefault="00361812" w:rsidP="00B533F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Eigene Ansprechpartner</w:t>
      </w:r>
      <w:r w:rsidR="00B533FA" w:rsidRPr="00B533FA">
        <w:rPr>
          <w:rFonts w:ascii="Arial" w:hAnsi="Arial" w:cs="Arial"/>
        </w:rPr>
        <w:t>/</w:t>
      </w:r>
      <w:r w:rsidRPr="00B533FA">
        <w:rPr>
          <w:rFonts w:ascii="Arial" w:hAnsi="Arial" w:cs="Arial"/>
        </w:rPr>
        <w:t>innen bei Jobcenter/</w:t>
      </w:r>
      <w:r w:rsidR="00B533FA" w:rsidRPr="00B533FA">
        <w:rPr>
          <w:rFonts w:ascii="Arial" w:hAnsi="Arial" w:cs="Arial"/>
        </w:rPr>
        <w:t>Amt für Soziales und Wohnen</w:t>
      </w:r>
      <w:r w:rsidRPr="00B533FA">
        <w:rPr>
          <w:rFonts w:ascii="Arial" w:hAnsi="Arial" w:cs="Arial"/>
        </w:rPr>
        <w:t xml:space="preserve"> </w:t>
      </w:r>
    </w:p>
    <w:p w:rsidR="00361812" w:rsidRPr="00B533FA" w:rsidRDefault="00361812" w:rsidP="00B533F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einzelne Gruppen: z.B. Aufenthalt/Menschenhandel/Traumatisierte etc.</w:t>
      </w:r>
    </w:p>
    <w:p w:rsidR="00361812" w:rsidRPr="00B533FA" w:rsidRDefault="00361812" w:rsidP="00B533F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lastRenderedPageBreak/>
        <w:t>Wunsch nach Netzwerk verschiedene</w:t>
      </w:r>
      <w:r w:rsidR="00FD69EA">
        <w:rPr>
          <w:rFonts w:ascii="Arial" w:hAnsi="Arial" w:cs="Arial"/>
        </w:rPr>
        <w:t>r</w:t>
      </w:r>
      <w:r w:rsidRPr="00B533FA">
        <w:rPr>
          <w:rFonts w:ascii="Arial" w:hAnsi="Arial" w:cs="Arial"/>
        </w:rPr>
        <w:t xml:space="preserve"> Beratungsstellen, die regelmäßig</w:t>
      </w:r>
      <w:r w:rsidR="00B533FA" w:rsidRPr="00B533FA">
        <w:rPr>
          <w:rFonts w:ascii="Arial" w:hAnsi="Arial" w:cs="Arial"/>
        </w:rPr>
        <w:t xml:space="preserve"> </w:t>
      </w:r>
      <w:r w:rsidRPr="00B533FA">
        <w:rPr>
          <w:rFonts w:ascii="Arial" w:hAnsi="Arial" w:cs="Arial"/>
        </w:rPr>
        <w:t>aufsuchende Arbeit machen, um zu informieren</w:t>
      </w:r>
    </w:p>
    <w:p w:rsidR="00361812" w:rsidRPr="00B533FA" w:rsidRDefault="00361812" w:rsidP="00B533FA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 w:rsidRPr="00B533FA">
        <w:rPr>
          <w:rFonts w:ascii="Arial" w:hAnsi="Arial" w:cs="Arial"/>
        </w:rPr>
        <w:t>Fachkompetenz der Beratungsstellen klären (Sprachen, Zielgruppen)</w:t>
      </w:r>
    </w:p>
    <w:p w:rsidR="000B2EE4" w:rsidRPr="0027209A" w:rsidRDefault="000B2EE4" w:rsidP="000B2EE4">
      <w:pPr>
        <w:ind w:left="720"/>
        <w:rPr>
          <w:rFonts w:ascii="Arial" w:hAnsi="Arial" w:cs="Arial"/>
        </w:rPr>
      </w:pPr>
    </w:p>
    <w:p w:rsidR="000B2EE4" w:rsidRPr="0027209A" w:rsidRDefault="000B2EE4" w:rsidP="00F7769E">
      <w:pPr>
        <w:rPr>
          <w:rFonts w:ascii="Arial" w:hAnsi="Arial" w:cs="Arial"/>
        </w:rPr>
      </w:pPr>
    </w:p>
    <w:p w:rsidR="00F7769E" w:rsidRPr="00B533FA" w:rsidRDefault="00F7769E" w:rsidP="00F7769E">
      <w:pPr>
        <w:rPr>
          <w:rFonts w:ascii="Arial" w:hAnsi="Arial" w:cs="Arial"/>
          <w:b/>
          <w:bCs/>
        </w:rPr>
      </w:pPr>
      <w:r w:rsidRPr="00B533FA">
        <w:rPr>
          <w:rFonts w:ascii="Arial" w:hAnsi="Arial" w:cs="Arial"/>
          <w:b/>
          <w:bCs/>
        </w:rPr>
        <w:t>Medizinische Versorgung</w:t>
      </w:r>
    </w:p>
    <w:p w:rsidR="00F7769E" w:rsidRDefault="00F7769E" w:rsidP="00D8628C">
      <w:pPr>
        <w:pStyle w:val="Listenabsatz"/>
        <w:numPr>
          <w:ilvl w:val="0"/>
          <w:numId w:val="16"/>
        </w:numPr>
        <w:rPr>
          <w:rFonts w:ascii="Arial" w:hAnsi="Arial" w:cs="Arial"/>
          <w:bCs/>
        </w:rPr>
      </w:pPr>
      <w:r w:rsidRPr="00D8628C">
        <w:rPr>
          <w:rFonts w:ascii="Arial" w:hAnsi="Arial" w:cs="Arial"/>
          <w:bCs/>
        </w:rPr>
        <w:t>Schaffung von Therapiemöglichkeiten, die aufgrund von Traumatisierung notwendig sind und sonstige notwendige Therapie</w:t>
      </w:r>
      <w:r w:rsidR="00B533FA" w:rsidRPr="00D8628C">
        <w:rPr>
          <w:rFonts w:ascii="Arial" w:hAnsi="Arial" w:cs="Arial"/>
          <w:bCs/>
        </w:rPr>
        <w:t>angebote</w:t>
      </w:r>
    </w:p>
    <w:p w:rsidR="00F7769E" w:rsidRPr="00D8628C" w:rsidRDefault="00F7769E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Gruppenangebote (Therapie)</w:t>
      </w:r>
    </w:p>
    <w:p w:rsidR="00F7769E" w:rsidRPr="00D8628C" w:rsidRDefault="00F7769E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Therapiezentrum in Bonn</w:t>
      </w:r>
    </w:p>
    <w:p w:rsidR="00764055" w:rsidRPr="00D8628C" w:rsidRDefault="00764055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Ausbau und V</w:t>
      </w:r>
      <w:r w:rsidR="00D8628C">
        <w:rPr>
          <w:rFonts w:ascii="Arial" w:hAnsi="Arial" w:cs="Arial"/>
        </w:rPr>
        <w:t>erbesserung der psychiatrischen Ver</w:t>
      </w:r>
      <w:r w:rsidRPr="00D8628C">
        <w:rPr>
          <w:rFonts w:ascii="Arial" w:hAnsi="Arial" w:cs="Arial"/>
        </w:rPr>
        <w:t>sorgung</w:t>
      </w:r>
    </w:p>
    <w:p w:rsidR="00764055" w:rsidRPr="00D8628C" w:rsidRDefault="00764055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Vereinheitlichung/Vereinfachung des Zugangs zur (dolmetschergestützten) Psychotherapie</w:t>
      </w:r>
    </w:p>
    <w:p w:rsidR="00D8628C" w:rsidRPr="00D8628C" w:rsidRDefault="00D8628C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Notwendigkeit von qualifizi</w:t>
      </w:r>
      <w:r w:rsidR="00AA7AD5">
        <w:rPr>
          <w:rFonts w:ascii="Arial" w:hAnsi="Arial" w:cs="Arial"/>
        </w:rPr>
        <w:t>erten Dolmetschern für Therapie</w:t>
      </w:r>
    </w:p>
    <w:p w:rsidR="00764055" w:rsidRPr="00D8628C" w:rsidRDefault="00764055" w:rsidP="00D8628C">
      <w:pPr>
        <w:pStyle w:val="Listenabsatz"/>
        <w:numPr>
          <w:ilvl w:val="0"/>
          <w:numId w:val="16"/>
        </w:numPr>
        <w:rPr>
          <w:rFonts w:ascii="Arial" w:hAnsi="Arial" w:cs="Arial"/>
          <w:bCs/>
        </w:rPr>
      </w:pPr>
      <w:r w:rsidRPr="00D8628C">
        <w:rPr>
          <w:rFonts w:ascii="Arial" w:hAnsi="Arial" w:cs="Arial"/>
        </w:rPr>
        <w:t xml:space="preserve">Aufbau und Finanzierung des Dolmetscherpools </w:t>
      </w:r>
      <w:r w:rsidRPr="00D8628C">
        <w:rPr>
          <w:rFonts w:ascii="Arial" w:hAnsi="Arial" w:cs="Arial"/>
          <w:u w:val="single"/>
        </w:rPr>
        <w:t>im psychiatrisch</w:t>
      </w:r>
      <w:r w:rsidR="00D8628C">
        <w:rPr>
          <w:rFonts w:ascii="Arial" w:hAnsi="Arial" w:cs="Arial"/>
          <w:u w:val="single"/>
        </w:rPr>
        <w:t xml:space="preserve">en </w:t>
      </w:r>
      <w:r w:rsidRPr="00D8628C">
        <w:rPr>
          <w:rFonts w:ascii="Arial" w:hAnsi="Arial" w:cs="Arial"/>
          <w:u w:val="single"/>
        </w:rPr>
        <w:t>Bereich</w:t>
      </w:r>
      <w:r w:rsidRPr="00D8628C">
        <w:rPr>
          <w:rFonts w:ascii="Arial" w:hAnsi="Arial" w:cs="Arial"/>
        </w:rPr>
        <w:t>  </w:t>
      </w:r>
      <w:r w:rsidR="00D8628C" w:rsidRPr="00D8628C">
        <w:rPr>
          <w:rFonts w:ascii="Arial" w:hAnsi="Arial" w:cs="Arial"/>
          <w:bCs/>
        </w:rPr>
        <w:t xml:space="preserve"> </w:t>
      </w:r>
      <w:r w:rsidRPr="00D8628C">
        <w:rPr>
          <w:rFonts w:ascii="Arial" w:hAnsi="Arial" w:cs="Arial"/>
        </w:rPr>
        <w:t xml:space="preserve">       </w:t>
      </w:r>
    </w:p>
    <w:p w:rsidR="00764055" w:rsidRPr="00D8628C" w:rsidRDefault="00764055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Ausbau der Therapieplätze für traumatisierte Flüchtling</w:t>
      </w:r>
    </w:p>
    <w:p w:rsidR="00764055" w:rsidRPr="00D8628C" w:rsidRDefault="00764055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Gründung eines Gesundheits-/Therapeutischen Zentrum</w:t>
      </w:r>
      <w:r w:rsidR="00D8628C">
        <w:rPr>
          <w:rFonts w:ascii="Arial" w:hAnsi="Arial" w:cs="Arial"/>
        </w:rPr>
        <w:t>s</w:t>
      </w:r>
      <w:r w:rsidRPr="00D8628C">
        <w:rPr>
          <w:rFonts w:ascii="Arial" w:hAnsi="Arial" w:cs="Arial"/>
        </w:rPr>
        <w:t xml:space="preserve"> für Menschen mit Zuwanderungsgeschichte</w:t>
      </w:r>
    </w:p>
    <w:p w:rsidR="00E14DC4" w:rsidRDefault="00B533FA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 xml:space="preserve">Handlungsfelder </w:t>
      </w:r>
      <w:r w:rsidR="00E14DC4" w:rsidRPr="00D8628C">
        <w:rPr>
          <w:rFonts w:ascii="Arial" w:hAnsi="Arial" w:cs="Arial"/>
        </w:rPr>
        <w:t xml:space="preserve">Integrationskonzept </w:t>
      </w:r>
      <w:r w:rsidRPr="00D8628C">
        <w:rPr>
          <w:rFonts w:ascii="Arial" w:hAnsi="Arial" w:cs="Arial"/>
        </w:rPr>
        <w:t>erweitern um</w:t>
      </w:r>
      <w:r w:rsidR="00D8628C" w:rsidRPr="00D8628C">
        <w:rPr>
          <w:rFonts w:ascii="Arial" w:hAnsi="Arial" w:cs="Arial"/>
        </w:rPr>
        <w:t xml:space="preserve"> Handlungsfeld </w:t>
      </w:r>
      <w:r w:rsidRPr="00D8628C">
        <w:rPr>
          <w:rFonts w:ascii="Arial" w:hAnsi="Arial" w:cs="Arial"/>
        </w:rPr>
        <w:t xml:space="preserve"> </w:t>
      </w:r>
      <w:r w:rsidR="00E14DC4" w:rsidRPr="00D8628C">
        <w:rPr>
          <w:rFonts w:ascii="Arial" w:hAnsi="Arial" w:cs="Arial"/>
        </w:rPr>
        <w:t>Heileurythmie und Traumatherapie</w:t>
      </w:r>
    </w:p>
    <w:p w:rsidR="00D8628C" w:rsidRDefault="00D8628C" w:rsidP="00D8628C">
      <w:pPr>
        <w:pStyle w:val="Listenabsatz"/>
        <w:numPr>
          <w:ilvl w:val="0"/>
          <w:numId w:val="16"/>
        </w:numPr>
        <w:rPr>
          <w:rFonts w:ascii="Arial" w:hAnsi="Arial" w:cs="Arial"/>
          <w:bCs/>
        </w:rPr>
      </w:pPr>
      <w:r w:rsidRPr="00D8628C">
        <w:rPr>
          <w:rFonts w:ascii="Arial" w:hAnsi="Arial" w:cs="Arial"/>
          <w:bCs/>
        </w:rPr>
        <w:t>Verwaltungsinterne Abstimmung zum Thema psychologische Versorgung und Information</w:t>
      </w:r>
    </w:p>
    <w:p w:rsidR="00D8628C" w:rsidRDefault="00D8628C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Klärung </w:t>
      </w:r>
      <w:r w:rsidRPr="00D8628C">
        <w:rPr>
          <w:rFonts w:ascii="Arial" w:hAnsi="Arial" w:cs="Arial"/>
        </w:rPr>
        <w:t>Gesundheitsamt und Sozialamt zum Thema psychologische Versorgung von traumatisierten Flüchtlingen</w:t>
      </w:r>
      <w:r>
        <w:rPr>
          <w:rFonts w:ascii="Arial" w:hAnsi="Arial" w:cs="Arial"/>
        </w:rPr>
        <w:t xml:space="preserve">, </w:t>
      </w:r>
      <w:r w:rsidRPr="00D8628C">
        <w:rPr>
          <w:rFonts w:ascii="Arial" w:hAnsi="Arial" w:cs="Arial"/>
        </w:rPr>
        <w:t>Darstellung eines transparenten Verfahrens, wie Therapiekosten übernommen werden können</w:t>
      </w:r>
    </w:p>
    <w:p w:rsidR="00D8628C" w:rsidRPr="00D8628C" w:rsidRDefault="00D8628C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Sensibilisierung der Ämter (Jugendamt, Gesundheitsamt, Sozialamt, Ausländerbehörde, Jobcenter) zum Thema Trauma und Flucht</w:t>
      </w:r>
      <w:r w:rsidR="00FD69EA">
        <w:rPr>
          <w:rFonts w:ascii="Arial" w:hAnsi="Arial" w:cs="Arial"/>
        </w:rPr>
        <w:t xml:space="preserve">, </w:t>
      </w:r>
      <w:r w:rsidRPr="00D8628C">
        <w:rPr>
          <w:rFonts w:ascii="Arial" w:hAnsi="Arial" w:cs="Arial"/>
        </w:rPr>
        <w:t>Umgang mit traumatisierten Flüchtlingen</w:t>
      </w:r>
    </w:p>
    <w:p w:rsidR="00D8628C" w:rsidRDefault="00D8628C" w:rsidP="00D8628C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Einrichtung eines </w:t>
      </w:r>
      <w:r w:rsidR="006D3C1F" w:rsidRPr="00D8628C">
        <w:rPr>
          <w:rFonts w:ascii="Arial" w:hAnsi="Arial" w:cs="Arial"/>
        </w:rPr>
        <w:t>Gesundheitszentrum</w:t>
      </w:r>
      <w:r>
        <w:rPr>
          <w:rFonts w:ascii="Arial" w:hAnsi="Arial" w:cs="Arial"/>
        </w:rPr>
        <w:t>s</w:t>
      </w:r>
      <w:r w:rsidR="006D3C1F" w:rsidRPr="00D8628C">
        <w:rPr>
          <w:rFonts w:ascii="Arial" w:hAnsi="Arial" w:cs="Arial"/>
        </w:rPr>
        <w:t xml:space="preserve"> für Menschen mit Zuwanderungsgeschichte</w:t>
      </w:r>
      <w:r>
        <w:rPr>
          <w:rFonts w:ascii="Arial" w:hAnsi="Arial" w:cs="Arial"/>
        </w:rPr>
        <w:t xml:space="preserve"> mit den Aufgaben:</w:t>
      </w:r>
      <w:r w:rsidR="00E15C92" w:rsidRPr="00D8628C">
        <w:rPr>
          <w:rFonts w:ascii="Arial" w:hAnsi="Arial" w:cs="Arial"/>
        </w:rPr>
        <w:t xml:space="preserve">     </w:t>
      </w:r>
    </w:p>
    <w:p w:rsidR="00E15C92" w:rsidRPr="00D8628C" w:rsidRDefault="00E15C92" w:rsidP="00D8628C">
      <w:pPr>
        <w:pStyle w:val="Listenabsatz"/>
        <w:rPr>
          <w:rFonts w:ascii="Arial" w:hAnsi="Arial" w:cs="Arial"/>
        </w:rPr>
      </w:pPr>
      <w:r w:rsidRPr="00D8628C">
        <w:rPr>
          <w:rFonts w:ascii="Arial" w:hAnsi="Arial" w:cs="Arial"/>
        </w:rPr>
        <w:t>1. Erstberatung zum Themenfeld Gesundheitsangebote in Bonn</w:t>
      </w:r>
    </w:p>
    <w:p w:rsidR="00E15C92" w:rsidRPr="00D8628C" w:rsidRDefault="00E15C92" w:rsidP="00D8628C">
      <w:pPr>
        <w:pStyle w:val="Listenabsatz"/>
        <w:rPr>
          <w:rFonts w:ascii="Arial" w:hAnsi="Arial" w:cs="Arial"/>
        </w:rPr>
      </w:pPr>
      <w:r w:rsidRPr="00D8628C">
        <w:rPr>
          <w:rFonts w:ascii="Arial" w:hAnsi="Arial" w:cs="Arial"/>
        </w:rPr>
        <w:t>2. Lotsenfunktion (Vermittlung in sozialpsychiatrische und andere med. Angebote</w:t>
      </w:r>
      <w:r w:rsidR="00AA7AD5">
        <w:rPr>
          <w:rFonts w:ascii="Arial" w:hAnsi="Arial" w:cs="Arial"/>
        </w:rPr>
        <w:t>)</w:t>
      </w:r>
    </w:p>
    <w:p w:rsidR="00E15C92" w:rsidRPr="00D8628C" w:rsidRDefault="001C5026" w:rsidP="00D8628C">
      <w:pPr>
        <w:pStyle w:val="Listenabsatz"/>
        <w:rPr>
          <w:rFonts w:ascii="Arial" w:hAnsi="Arial" w:cs="Arial"/>
        </w:rPr>
      </w:pPr>
      <w:r w:rsidRPr="00D8628C">
        <w:rPr>
          <w:rFonts w:ascii="Arial" w:hAnsi="Arial" w:cs="Arial"/>
        </w:rPr>
        <w:t>3. Niedrigschwellige psycho</w:t>
      </w:r>
      <w:r w:rsidR="00E15C92" w:rsidRPr="00D8628C">
        <w:rPr>
          <w:rFonts w:ascii="Arial" w:hAnsi="Arial" w:cs="Arial"/>
        </w:rPr>
        <w:t xml:space="preserve">soziale Beratung und bei Bedarf </w:t>
      </w:r>
      <w:r w:rsidR="00FD69EA">
        <w:rPr>
          <w:rFonts w:ascii="Arial" w:hAnsi="Arial" w:cs="Arial"/>
        </w:rPr>
        <w:t>B</w:t>
      </w:r>
      <w:r w:rsidR="00E15C92" w:rsidRPr="00D8628C">
        <w:rPr>
          <w:rFonts w:ascii="Arial" w:hAnsi="Arial" w:cs="Arial"/>
        </w:rPr>
        <w:t xml:space="preserve">egleitung zu  Angeboten </w:t>
      </w:r>
    </w:p>
    <w:p w:rsidR="00CD1DDC" w:rsidRPr="00D8628C" w:rsidRDefault="00FD69EA" w:rsidP="00D8628C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Mit dem </w:t>
      </w:r>
      <w:r w:rsidR="00E15C92" w:rsidRPr="00D8628C">
        <w:rPr>
          <w:rFonts w:ascii="Arial" w:hAnsi="Arial" w:cs="Arial"/>
        </w:rPr>
        <w:t xml:space="preserve">Zentrum </w:t>
      </w:r>
      <w:r>
        <w:rPr>
          <w:rFonts w:ascii="Arial" w:hAnsi="Arial" w:cs="Arial"/>
        </w:rPr>
        <w:t xml:space="preserve">soll </w:t>
      </w:r>
      <w:r w:rsidR="00E15C92" w:rsidRPr="00D8628C">
        <w:rPr>
          <w:rFonts w:ascii="Arial" w:hAnsi="Arial" w:cs="Arial"/>
        </w:rPr>
        <w:t>keine Parallelstruktur zu bestehenden Angeboten geschaffen werden</w:t>
      </w:r>
    </w:p>
    <w:p w:rsidR="00D8628C" w:rsidRPr="00E603C1" w:rsidRDefault="00D8628C" w:rsidP="00D8628C">
      <w:pPr>
        <w:pStyle w:val="Listenabsatz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E603C1">
        <w:rPr>
          <w:rFonts w:ascii="Arial" w:hAnsi="Arial" w:cs="Arial"/>
          <w:color w:val="000000" w:themeColor="text1"/>
        </w:rPr>
        <w:t xml:space="preserve">Verbesserung der allgemeinen gesundheitlichen Versorgung insbesondere </w:t>
      </w:r>
      <w:r w:rsidR="00AA7AD5">
        <w:rPr>
          <w:rFonts w:ascii="Arial" w:hAnsi="Arial" w:cs="Arial"/>
          <w:color w:val="000000" w:themeColor="text1"/>
        </w:rPr>
        <w:t xml:space="preserve"> </w:t>
      </w:r>
      <w:r w:rsidR="00FD69EA">
        <w:rPr>
          <w:rFonts w:ascii="Arial" w:hAnsi="Arial" w:cs="Arial"/>
          <w:color w:val="000000" w:themeColor="text1"/>
        </w:rPr>
        <w:t xml:space="preserve">von </w:t>
      </w:r>
      <w:r w:rsidRPr="00E603C1">
        <w:rPr>
          <w:rFonts w:ascii="Arial" w:hAnsi="Arial" w:cs="Arial"/>
          <w:color w:val="000000" w:themeColor="text1"/>
        </w:rPr>
        <w:t>Kinder</w:t>
      </w:r>
      <w:r w:rsidR="00FD69EA">
        <w:rPr>
          <w:rFonts w:ascii="Arial" w:hAnsi="Arial" w:cs="Arial"/>
          <w:color w:val="000000" w:themeColor="text1"/>
        </w:rPr>
        <w:t>n</w:t>
      </w:r>
      <w:r w:rsidRPr="00E603C1">
        <w:rPr>
          <w:rFonts w:ascii="Arial" w:hAnsi="Arial" w:cs="Arial"/>
          <w:color w:val="000000" w:themeColor="text1"/>
        </w:rPr>
        <w:t>, punktuelle Gleichstellung mit Krankenversicherten (z.B. Zahn</w:t>
      </w:r>
      <w:r w:rsidR="002E21CF">
        <w:rPr>
          <w:rFonts w:ascii="Arial" w:hAnsi="Arial" w:cs="Arial"/>
          <w:color w:val="000000" w:themeColor="text1"/>
        </w:rPr>
        <w:t>-</w:t>
      </w:r>
      <w:r w:rsidRPr="00E603C1">
        <w:rPr>
          <w:rFonts w:ascii="Arial" w:hAnsi="Arial" w:cs="Arial"/>
          <w:color w:val="000000" w:themeColor="text1"/>
        </w:rPr>
        <w:t>prophylaxe für Kinder)</w:t>
      </w:r>
      <w:r w:rsidR="00FD69EA">
        <w:rPr>
          <w:rFonts w:ascii="Arial" w:hAnsi="Arial" w:cs="Arial"/>
          <w:color w:val="000000" w:themeColor="text1"/>
        </w:rPr>
        <w:t xml:space="preserve">, </w:t>
      </w:r>
      <w:r w:rsidRPr="00E603C1">
        <w:rPr>
          <w:rFonts w:ascii="Arial" w:hAnsi="Arial" w:cs="Arial"/>
          <w:color w:val="000000" w:themeColor="text1"/>
        </w:rPr>
        <w:t>Übernahme durch Gesundheitsamt als Modellprojekt</w:t>
      </w:r>
    </w:p>
    <w:p w:rsidR="00D8628C" w:rsidRDefault="00D8628C" w:rsidP="00D8628C">
      <w:pPr>
        <w:pStyle w:val="Listenabsatz"/>
        <w:numPr>
          <w:ilvl w:val="0"/>
          <w:numId w:val="19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>Gesundheitskarte für Flüchtlinge</w:t>
      </w:r>
    </w:p>
    <w:p w:rsidR="00D8628C" w:rsidRPr="00D8628C" w:rsidRDefault="00D8628C" w:rsidP="00D8628C">
      <w:pPr>
        <w:pStyle w:val="Listenabsatz"/>
        <w:numPr>
          <w:ilvl w:val="0"/>
          <w:numId w:val="19"/>
        </w:numPr>
        <w:rPr>
          <w:rFonts w:ascii="Arial" w:hAnsi="Arial" w:cs="Arial"/>
          <w:bCs/>
        </w:rPr>
      </w:pPr>
      <w:r w:rsidRPr="00D8628C">
        <w:rPr>
          <w:rFonts w:ascii="Arial" w:hAnsi="Arial" w:cs="Arial"/>
          <w:bCs/>
        </w:rPr>
        <w:t>Rechtliche Voraussetzungen für die Inanspruchnahme von medizinischer Versorgung</w:t>
      </w:r>
    </w:p>
    <w:p w:rsidR="00D8628C" w:rsidRPr="00D8628C" w:rsidRDefault="00D8628C" w:rsidP="00D8628C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 w:rsidRPr="00D8628C">
        <w:rPr>
          <w:rFonts w:ascii="Arial" w:hAnsi="Arial" w:cs="Arial"/>
        </w:rPr>
        <w:t xml:space="preserve">Flüchtlinge </w:t>
      </w:r>
      <w:r w:rsidRPr="00D8628C">
        <w:rPr>
          <w:rFonts w:ascii="Arial" w:hAnsi="Arial" w:cs="Arial"/>
          <w:u w:val="single"/>
        </w:rPr>
        <w:t>ohne</w:t>
      </w:r>
      <w:r w:rsidRPr="00D8628C">
        <w:rPr>
          <w:rFonts w:ascii="Arial" w:hAnsi="Arial" w:cs="Arial"/>
        </w:rPr>
        <w:t xml:space="preserve"> Papiere: </w:t>
      </w:r>
      <w:r w:rsidR="00CB004D" w:rsidRPr="00D8628C">
        <w:rPr>
          <w:rFonts w:ascii="Arial" w:hAnsi="Arial" w:cs="Arial"/>
        </w:rPr>
        <w:t>Anonymisierter Krankenschein als kommunale Aufgabe</w:t>
      </w:r>
      <w:r w:rsidR="00C36DEC">
        <w:rPr>
          <w:rFonts w:ascii="Arial" w:hAnsi="Arial" w:cs="Arial"/>
        </w:rPr>
        <w:t>,</w:t>
      </w:r>
      <w:r w:rsidRPr="00D8628C">
        <w:rPr>
          <w:rFonts w:ascii="Arial" w:hAnsi="Arial" w:cs="Arial"/>
        </w:rPr>
        <w:t xml:space="preserve"> da </w:t>
      </w:r>
      <w:r w:rsidR="00CB004D" w:rsidRPr="00D8628C">
        <w:rPr>
          <w:rFonts w:ascii="Arial" w:hAnsi="Arial" w:cs="Arial"/>
        </w:rPr>
        <w:t>unzureichende Gesundheitsversorgung von Kindern ohne Papiere</w:t>
      </w:r>
      <w:r w:rsidRPr="00D8628C">
        <w:rPr>
          <w:rFonts w:ascii="Arial" w:hAnsi="Arial" w:cs="Arial"/>
        </w:rPr>
        <w:t xml:space="preserve"> und g</w:t>
      </w:r>
      <w:r w:rsidR="00CB004D" w:rsidRPr="00D8628C">
        <w:rPr>
          <w:rFonts w:ascii="Arial" w:hAnsi="Arial" w:cs="Arial"/>
        </w:rPr>
        <w:t xml:space="preserve">esundheitliche Versorgung </w:t>
      </w:r>
      <w:r w:rsidRPr="00D8628C">
        <w:rPr>
          <w:rFonts w:ascii="Arial" w:hAnsi="Arial" w:cs="Arial"/>
        </w:rPr>
        <w:t xml:space="preserve">= </w:t>
      </w:r>
      <w:r w:rsidR="00CB004D" w:rsidRPr="00D8628C">
        <w:rPr>
          <w:rFonts w:ascii="Arial" w:hAnsi="Arial" w:cs="Arial"/>
        </w:rPr>
        <w:t xml:space="preserve">Menschenrecht </w:t>
      </w:r>
    </w:p>
    <w:p w:rsidR="00D8628C" w:rsidRDefault="00D8628C" w:rsidP="00E15C92">
      <w:pPr>
        <w:ind w:left="720"/>
        <w:rPr>
          <w:rFonts w:ascii="Arial" w:hAnsi="Arial" w:cs="Arial"/>
        </w:rPr>
      </w:pPr>
    </w:p>
    <w:p w:rsidR="00CD1DDC" w:rsidRDefault="00CD1DDC" w:rsidP="00CD1DDC">
      <w:pPr>
        <w:rPr>
          <w:rFonts w:ascii="Arial" w:hAnsi="Arial" w:cs="Arial"/>
        </w:rPr>
      </w:pPr>
    </w:p>
    <w:p w:rsidR="002E21CF" w:rsidRPr="0027209A" w:rsidRDefault="002E21CF" w:rsidP="00CD1DDC">
      <w:pPr>
        <w:rPr>
          <w:rFonts w:ascii="Arial" w:hAnsi="Arial" w:cs="Arial"/>
        </w:rPr>
      </w:pPr>
    </w:p>
    <w:p w:rsidR="00F7769E" w:rsidRDefault="00F7769E" w:rsidP="00F7769E">
      <w:pPr>
        <w:rPr>
          <w:rFonts w:ascii="Arial" w:hAnsi="Arial" w:cs="Arial"/>
          <w:b/>
          <w:bCs/>
        </w:rPr>
      </w:pPr>
      <w:r w:rsidRPr="00B533FA">
        <w:rPr>
          <w:rFonts w:ascii="Arial" w:hAnsi="Arial" w:cs="Arial"/>
          <w:b/>
          <w:bCs/>
        </w:rPr>
        <w:lastRenderedPageBreak/>
        <w:t>Ehrenamt</w:t>
      </w:r>
    </w:p>
    <w:p w:rsidR="00F7769E" w:rsidRPr="00D8628C" w:rsidRDefault="00F7769E" w:rsidP="00D8628C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 w:rsidRPr="00D8628C">
        <w:rPr>
          <w:rFonts w:ascii="Arial" w:hAnsi="Arial" w:cs="Arial"/>
          <w:bCs/>
        </w:rPr>
        <w:t xml:space="preserve">Koordination </w:t>
      </w:r>
      <w:r w:rsidR="00D8628C" w:rsidRPr="0027209A">
        <w:rPr>
          <w:rFonts w:ascii="Arial" w:hAnsi="Arial" w:cs="Arial"/>
        </w:rPr>
        <w:t xml:space="preserve">ehrenamtlicher Flüchtlingshilfe </w:t>
      </w:r>
      <w:r w:rsidRPr="00D8628C">
        <w:rPr>
          <w:rFonts w:ascii="Arial" w:hAnsi="Arial" w:cs="Arial"/>
          <w:bCs/>
        </w:rPr>
        <w:t>muss professionell erfolgen</w:t>
      </w:r>
    </w:p>
    <w:p w:rsidR="00F7769E" w:rsidRPr="0027209A" w:rsidRDefault="00F7769E" w:rsidP="00F7769E">
      <w:pPr>
        <w:numPr>
          <w:ilvl w:val="0"/>
          <w:numId w:val="2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Personal für Koordinationsstelle Ehrenamt</w:t>
      </w:r>
    </w:p>
    <w:p w:rsidR="00F7769E" w:rsidRPr="0027209A" w:rsidRDefault="00D8628C" w:rsidP="00F7769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7769E" w:rsidRPr="0027209A">
        <w:rPr>
          <w:rFonts w:ascii="Arial" w:hAnsi="Arial" w:cs="Arial"/>
        </w:rPr>
        <w:t>ein Ersatz der Hauptamtlichen durch Ehrenamtliche</w:t>
      </w:r>
    </w:p>
    <w:p w:rsidR="00F7769E" w:rsidRPr="00D8628C" w:rsidRDefault="00F7769E" w:rsidP="00D8628C">
      <w:pPr>
        <w:pStyle w:val="Listenabsatz"/>
        <w:numPr>
          <w:ilvl w:val="0"/>
          <w:numId w:val="22"/>
        </w:numPr>
        <w:rPr>
          <w:rFonts w:ascii="Arial" w:hAnsi="Arial" w:cs="Arial"/>
          <w:bCs/>
        </w:rPr>
      </w:pPr>
      <w:r w:rsidRPr="00D8628C">
        <w:rPr>
          <w:rFonts w:ascii="Arial" w:hAnsi="Arial" w:cs="Arial"/>
          <w:bCs/>
        </w:rPr>
        <w:t>Ehrenamtliche benötigen Begleitung/Unterstützung und Ausbildung</w:t>
      </w:r>
    </w:p>
    <w:p w:rsidR="00F7769E" w:rsidRPr="0027209A" w:rsidRDefault="00F7769E" w:rsidP="00F7769E">
      <w:pPr>
        <w:numPr>
          <w:ilvl w:val="0"/>
          <w:numId w:val="2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Angebot an Workshops/Seminaren zur weiteren Ausbildung/Qualifizierung für Ehrenamtliche</w:t>
      </w:r>
    </w:p>
    <w:p w:rsidR="00F7769E" w:rsidRPr="0027209A" w:rsidRDefault="00F7769E" w:rsidP="00F7769E">
      <w:pPr>
        <w:numPr>
          <w:ilvl w:val="0"/>
          <w:numId w:val="2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Personal für die Anleitung von Ehrenamtlichen</w:t>
      </w:r>
    </w:p>
    <w:p w:rsidR="006826F1" w:rsidRDefault="00FD69EA" w:rsidP="00F7769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Zentrale</w:t>
      </w:r>
      <w:r w:rsidR="00F7769E" w:rsidRPr="006826F1">
        <w:rPr>
          <w:rFonts w:ascii="Arial" w:hAnsi="Arial" w:cs="Arial"/>
        </w:rPr>
        <w:t xml:space="preserve"> Einzelpatenvermittlung </w:t>
      </w:r>
      <w:r>
        <w:rPr>
          <w:rFonts w:ascii="Arial" w:hAnsi="Arial" w:cs="Arial"/>
        </w:rPr>
        <w:t>für</w:t>
      </w:r>
      <w:r w:rsidR="00F7769E" w:rsidRPr="006826F1">
        <w:rPr>
          <w:rFonts w:ascii="Arial" w:hAnsi="Arial" w:cs="Arial"/>
        </w:rPr>
        <w:t xml:space="preserve"> ganz Bonn</w:t>
      </w:r>
    </w:p>
    <w:p w:rsidR="00D25ED8" w:rsidRPr="006826F1" w:rsidRDefault="00D25ED8" w:rsidP="00F7769E">
      <w:pPr>
        <w:numPr>
          <w:ilvl w:val="0"/>
          <w:numId w:val="2"/>
        </w:numPr>
        <w:rPr>
          <w:rFonts w:ascii="Arial" w:hAnsi="Arial" w:cs="Arial"/>
        </w:rPr>
      </w:pPr>
      <w:r w:rsidRPr="006826F1">
        <w:rPr>
          <w:rFonts w:ascii="Arial" w:hAnsi="Arial" w:cs="Arial"/>
        </w:rPr>
        <w:t xml:space="preserve">Integrationslotsen </w:t>
      </w:r>
      <w:r w:rsidR="006826F1">
        <w:rPr>
          <w:rFonts w:ascii="Arial" w:hAnsi="Arial" w:cs="Arial"/>
        </w:rPr>
        <w:t xml:space="preserve">schulen und begleiten </w:t>
      </w:r>
      <w:r w:rsidRPr="006826F1">
        <w:rPr>
          <w:rFonts w:ascii="Arial" w:hAnsi="Arial" w:cs="Arial"/>
        </w:rPr>
        <w:t>zum Thema Psychiatrie (Informationsveranstaltungen, Fortbildung, Hospitationen, Fallbesprechungen, Supervision etc.)</w:t>
      </w:r>
      <w:r w:rsidR="006826F1">
        <w:rPr>
          <w:rFonts w:ascii="Arial" w:hAnsi="Arial" w:cs="Arial"/>
        </w:rPr>
        <w:t>, mit</w:t>
      </w:r>
      <w:r w:rsidRPr="006826F1">
        <w:rPr>
          <w:rFonts w:ascii="Arial" w:hAnsi="Arial" w:cs="Arial"/>
        </w:rPr>
        <w:t xml:space="preserve"> AK Migration und Psychiatrie</w:t>
      </w:r>
    </w:p>
    <w:p w:rsidR="00F7769E" w:rsidRPr="006826F1" w:rsidRDefault="00F7769E" w:rsidP="006826F1">
      <w:pPr>
        <w:pStyle w:val="Listenabsatz"/>
        <w:numPr>
          <w:ilvl w:val="0"/>
          <w:numId w:val="23"/>
        </w:numPr>
        <w:rPr>
          <w:rFonts w:ascii="Arial" w:hAnsi="Arial" w:cs="Arial"/>
          <w:bCs/>
        </w:rPr>
      </w:pPr>
      <w:r w:rsidRPr="006826F1">
        <w:rPr>
          <w:rFonts w:ascii="Arial" w:hAnsi="Arial" w:cs="Arial"/>
          <w:bCs/>
        </w:rPr>
        <w:t>Ehrenamt ausweite</w:t>
      </w:r>
      <w:r w:rsidR="006826F1">
        <w:rPr>
          <w:rFonts w:ascii="Arial" w:hAnsi="Arial" w:cs="Arial"/>
          <w:bCs/>
        </w:rPr>
        <w:t>n</w:t>
      </w:r>
      <w:r w:rsidRPr="006826F1">
        <w:rPr>
          <w:rFonts w:ascii="Arial" w:hAnsi="Arial" w:cs="Arial"/>
          <w:bCs/>
        </w:rPr>
        <w:t xml:space="preserve"> und verändern</w:t>
      </w:r>
    </w:p>
    <w:p w:rsidR="00F7769E" w:rsidRPr="0027209A" w:rsidRDefault="00F7769E" w:rsidP="00F7769E">
      <w:pPr>
        <w:numPr>
          <w:ilvl w:val="0"/>
          <w:numId w:val="2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Kompetenzen der Menschen mit Migrationshintergrund </w:t>
      </w:r>
      <w:r w:rsidR="006826F1">
        <w:rPr>
          <w:rFonts w:ascii="Arial" w:hAnsi="Arial" w:cs="Arial"/>
        </w:rPr>
        <w:t xml:space="preserve">fördern und </w:t>
      </w:r>
      <w:r w:rsidRPr="0027209A">
        <w:rPr>
          <w:rFonts w:ascii="Arial" w:hAnsi="Arial" w:cs="Arial"/>
        </w:rPr>
        <w:t>nutz</w:t>
      </w:r>
      <w:r w:rsidR="006826F1">
        <w:rPr>
          <w:rFonts w:ascii="Arial" w:hAnsi="Arial" w:cs="Arial"/>
        </w:rPr>
        <w:t xml:space="preserve">en (siehe </w:t>
      </w:r>
      <w:r w:rsidRPr="0027209A">
        <w:rPr>
          <w:rFonts w:ascii="Arial" w:hAnsi="Arial" w:cs="Arial"/>
        </w:rPr>
        <w:t>Initiativen Sport/</w:t>
      </w:r>
      <w:r w:rsidR="006826F1">
        <w:rPr>
          <w:rFonts w:ascii="Arial" w:hAnsi="Arial" w:cs="Arial"/>
        </w:rPr>
        <w:t xml:space="preserve">Freizeit </w:t>
      </w:r>
      <w:r w:rsidRPr="0027209A">
        <w:rPr>
          <w:rFonts w:ascii="Arial" w:hAnsi="Arial" w:cs="Arial"/>
        </w:rPr>
        <w:t>etc.</w:t>
      </w:r>
      <w:r w:rsidR="006826F1">
        <w:rPr>
          <w:rFonts w:ascii="Arial" w:hAnsi="Arial" w:cs="Arial"/>
        </w:rPr>
        <w:t>)</w:t>
      </w:r>
    </w:p>
    <w:p w:rsidR="00F7769E" w:rsidRPr="0027209A" w:rsidRDefault="00F7769E" w:rsidP="00F7769E">
      <w:pPr>
        <w:numPr>
          <w:ilvl w:val="0"/>
          <w:numId w:val="2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Einbindung der Flüchtlinge</w:t>
      </w:r>
    </w:p>
    <w:p w:rsidR="00361812" w:rsidRPr="0027209A" w:rsidRDefault="00361812" w:rsidP="00361812">
      <w:pPr>
        <w:rPr>
          <w:rFonts w:ascii="Arial" w:hAnsi="Arial" w:cs="Arial"/>
        </w:rPr>
      </w:pPr>
    </w:p>
    <w:p w:rsidR="00281B31" w:rsidRPr="0027209A" w:rsidRDefault="00281B31" w:rsidP="00F7769E">
      <w:pPr>
        <w:rPr>
          <w:rFonts w:ascii="Arial" w:hAnsi="Arial" w:cs="Arial"/>
        </w:rPr>
      </w:pPr>
    </w:p>
    <w:p w:rsidR="00F7769E" w:rsidRPr="0024493F" w:rsidRDefault="00281B31" w:rsidP="00F7769E">
      <w:pPr>
        <w:rPr>
          <w:rFonts w:ascii="Arial" w:hAnsi="Arial" w:cs="Arial"/>
          <w:b/>
          <w:bCs/>
        </w:rPr>
      </w:pPr>
      <w:r w:rsidRPr="0024493F">
        <w:rPr>
          <w:rFonts w:ascii="Arial" w:hAnsi="Arial" w:cs="Arial"/>
          <w:b/>
          <w:bCs/>
        </w:rPr>
        <w:t>Sonstige</w:t>
      </w:r>
      <w:r w:rsidR="006826F1" w:rsidRPr="0024493F">
        <w:rPr>
          <w:rFonts w:ascii="Arial" w:hAnsi="Arial" w:cs="Arial"/>
          <w:b/>
          <w:bCs/>
        </w:rPr>
        <w:t>s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Nicht geduldete</w:t>
      </w:r>
      <w:r w:rsidR="00FD69EA">
        <w:rPr>
          <w:rFonts w:ascii="Arial" w:hAnsi="Arial" w:cs="Arial"/>
        </w:rPr>
        <w:t xml:space="preserve">, </w:t>
      </w:r>
      <w:r w:rsidRPr="0027209A">
        <w:rPr>
          <w:rFonts w:ascii="Arial" w:hAnsi="Arial" w:cs="Arial"/>
        </w:rPr>
        <w:t xml:space="preserve">abgelehnte und von Abschiebung bedrohte Flüchtlinge </w:t>
      </w:r>
      <w:r w:rsidR="006826F1">
        <w:rPr>
          <w:rFonts w:ascii="Arial" w:hAnsi="Arial" w:cs="Arial"/>
        </w:rPr>
        <w:t xml:space="preserve">mit </w:t>
      </w:r>
      <w:r w:rsidRPr="0027209A">
        <w:rPr>
          <w:rFonts w:ascii="Arial" w:hAnsi="Arial" w:cs="Arial"/>
        </w:rPr>
        <w:t>Bleiberecht ausstatten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Handlungsspielräume nutzen um Abschiebungen zu verhindern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Online-Plattform, die alle Netze und Angebote verbindet und </w:t>
      </w:r>
      <w:r w:rsidR="006826F1">
        <w:rPr>
          <w:rFonts w:ascii="Arial" w:hAnsi="Arial" w:cs="Arial"/>
        </w:rPr>
        <w:t>t</w:t>
      </w:r>
      <w:r w:rsidRPr="0027209A">
        <w:rPr>
          <w:rFonts w:ascii="Arial" w:hAnsi="Arial" w:cs="Arial"/>
        </w:rPr>
        <w:t>ransparent/sichtbar macht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Fachlichkeit und modernes Kommunizieren verknüpfen (</w:t>
      </w:r>
      <w:r w:rsidR="006826F1">
        <w:rPr>
          <w:rFonts w:ascii="Arial" w:hAnsi="Arial" w:cs="Arial"/>
        </w:rPr>
        <w:t xml:space="preserve">siehe </w:t>
      </w:r>
      <w:r w:rsidRPr="0027209A">
        <w:rPr>
          <w:rFonts w:ascii="Arial" w:hAnsi="Arial" w:cs="Arial"/>
        </w:rPr>
        <w:t>entsprechende technische Dienstleister in Bonn)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Initiativen mehr einbinden</w:t>
      </w:r>
    </w:p>
    <w:p w:rsidR="00F7769E" w:rsidRPr="00FD69E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mehr Personal für die Bearbeitung </w:t>
      </w:r>
      <w:r w:rsidR="00FD69EA">
        <w:rPr>
          <w:rFonts w:ascii="Arial" w:hAnsi="Arial" w:cs="Arial"/>
        </w:rPr>
        <w:t xml:space="preserve"> von </w:t>
      </w:r>
      <w:r w:rsidR="00543691" w:rsidRPr="00FD69EA">
        <w:rPr>
          <w:rFonts w:ascii="Arial" w:hAnsi="Arial" w:cs="Arial"/>
        </w:rPr>
        <w:t>Asylanträge</w:t>
      </w:r>
      <w:r w:rsidR="00FD69EA" w:rsidRPr="00FD69EA">
        <w:rPr>
          <w:rFonts w:ascii="Arial" w:hAnsi="Arial" w:cs="Arial"/>
        </w:rPr>
        <w:t>n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mehr Personal für die Beratung und Betreuung von Flüchtlingen</w:t>
      </w:r>
    </w:p>
    <w:p w:rsidR="00C36DEC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Übersicht/Prozess de</w:t>
      </w:r>
      <w:r w:rsidR="00C36DEC">
        <w:rPr>
          <w:rFonts w:ascii="Arial" w:hAnsi="Arial" w:cs="Arial"/>
        </w:rPr>
        <w:t>r Integration eines Flüchtlings</w:t>
      </w:r>
    </w:p>
    <w:p w:rsidR="00F7769E" w:rsidRPr="0027209A" w:rsidRDefault="00F7769E" w:rsidP="00C36DEC">
      <w:pPr>
        <w:ind w:left="720"/>
        <w:rPr>
          <w:rFonts w:ascii="Arial" w:hAnsi="Arial" w:cs="Arial"/>
        </w:rPr>
      </w:pPr>
      <w:r w:rsidRPr="0027209A">
        <w:rPr>
          <w:rFonts w:ascii="Arial" w:hAnsi="Arial" w:cs="Arial"/>
        </w:rPr>
        <w:t xml:space="preserve">– </w:t>
      </w:r>
      <w:r w:rsidR="006826F1">
        <w:rPr>
          <w:rFonts w:ascii="Arial" w:hAnsi="Arial" w:cs="Arial"/>
        </w:rPr>
        <w:t>M</w:t>
      </w:r>
      <w:r w:rsidRPr="0027209A">
        <w:rPr>
          <w:rFonts w:ascii="Arial" w:hAnsi="Arial" w:cs="Arial"/>
        </w:rPr>
        <w:t>indmap</w:t>
      </w:r>
      <w:r w:rsidR="006826F1">
        <w:rPr>
          <w:rFonts w:ascii="Arial" w:hAnsi="Arial" w:cs="Arial"/>
        </w:rPr>
        <w:t xml:space="preserve"> </w:t>
      </w:r>
      <w:r w:rsidRPr="0027209A">
        <w:rPr>
          <w:rFonts w:ascii="Arial" w:hAnsi="Arial" w:cs="Arial"/>
        </w:rPr>
        <w:t>/</w:t>
      </w:r>
      <w:r w:rsidR="006826F1">
        <w:rPr>
          <w:rFonts w:ascii="Arial" w:hAnsi="Arial" w:cs="Arial"/>
        </w:rPr>
        <w:t xml:space="preserve"> “</w:t>
      </w:r>
      <w:r w:rsidRPr="0027209A">
        <w:rPr>
          <w:rFonts w:ascii="Arial" w:hAnsi="Arial" w:cs="Arial"/>
        </w:rPr>
        <w:t>Kurzanleitung</w:t>
      </w:r>
      <w:r w:rsidR="006826F1">
        <w:rPr>
          <w:rFonts w:ascii="Arial" w:hAnsi="Arial" w:cs="Arial"/>
        </w:rPr>
        <w:t>“</w:t>
      </w:r>
    </w:p>
    <w:p w:rsidR="00F7769E" w:rsidRPr="0027209A" w:rsidRDefault="00F7769E" w:rsidP="00F7769E">
      <w:pPr>
        <w:numPr>
          <w:ilvl w:val="0"/>
          <w:numId w:val="5"/>
        </w:numPr>
        <w:rPr>
          <w:rFonts w:ascii="Arial" w:hAnsi="Arial" w:cs="Arial"/>
        </w:rPr>
      </w:pPr>
      <w:r w:rsidRPr="0027209A">
        <w:rPr>
          <w:rFonts w:ascii="Arial" w:hAnsi="Arial" w:cs="Arial"/>
        </w:rPr>
        <w:t>Junge Erwachsene als Zielgruppe für Aktivitäten nicht vergessen</w:t>
      </w:r>
    </w:p>
    <w:p w:rsidR="00F7769E" w:rsidRPr="0027209A" w:rsidRDefault="00F7769E" w:rsidP="00F7769E">
      <w:pPr>
        <w:rPr>
          <w:rFonts w:ascii="Arial" w:hAnsi="Arial" w:cs="Arial"/>
        </w:rPr>
      </w:pPr>
    </w:p>
    <w:p w:rsidR="00B533FA" w:rsidRDefault="00B533FA" w:rsidP="00812978">
      <w:pPr>
        <w:rPr>
          <w:rFonts w:ascii="Arial" w:hAnsi="Arial" w:cs="Arial"/>
        </w:rPr>
      </w:pPr>
    </w:p>
    <w:p w:rsidR="00B533FA" w:rsidRDefault="00B533FA" w:rsidP="00812978">
      <w:pPr>
        <w:rPr>
          <w:rFonts w:ascii="Arial" w:hAnsi="Arial" w:cs="Arial"/>
          <w:b/>
        </w:rPr>
      </w:pPr>
      <w:r w:rsidRPr="00B533FA">
        <w:rPr>
          <w:rFonts w:ascii="Arial" w:hAnsi="Arial" w:cs="Arial"/>
          <w:b/>
        </w:rPr>
        <w:t>Kita/Schule</w:t>
      </w:r>
    </w:p>
    <w:p w:rsidR="00EC6079" w:rsidRPr="00EC6079" w:rsidRDefault="00EC6079" w:rsidP="00EC6079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t>Sprache als Kulturgut wahrnehmen</w:t>
      </w:r>
    </w:p>
    <w:p w:rsidR="00EC6079" w:rsidRPr="00E603C1" w:rsidRDefault="00EC6079" w:rsidP="00EC6079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E603C1">
        <w:rPr>
          <w:rFonts w:ascii="Arial" w:hAnsi="Arial" w:cs="Arial"/>
        </w:rPr>
        <w:t>emeinsames Verständnis von Sprache/Sprachbildung schaffen</w:t>
      </w:r>
    </w:p>
    <w:p w:rsidR="00EC6079" w:rsidRPr="00E603C1" w:rsidRDefault="00EC6079" w:rsidP="00EC6079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E603C1">
        <w:rPr>
          <w:rFonts w:ascii="Arial" w:hAnsi="Arial" w:cs="Arial"/>
        </w:rPr>
        <w:t>grundlegende durchgängige Sprachbildung in Bonn</w:t>
      </w:r>
    </w:p>
    <w:p w:rsidR="00EC6079" w:rsidRPr="00E603C1" w:rsidRDefault="00EC6079" w:rsidP="00EC6079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E603C1">
        <w:rPr>
          <w:rFonts w:ascii="Arial" w:hAnsi="Arial" w:cs="Arial"/>
        </w:rPr>
        <w:t>Deutsch lernen und lehren im Kontext von Mehrsprachigkeit für alle</w:t>
      </w:r>
    </w:p>
    <w:p w:rsidR="0000381E" w:rsidRDefault="00543691" w:rsidP="00EC6079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 w:rsidRPr="00BC4C7D">
        <w:rPr>
          <w:rFonts w:ascii="Arial" w:hAnsi="Arial" w:cs="Arial"/>
        </w:rPr>
        <w:t>Kooperation und</w:t>
      </w:r>
      <w:r>
        <w:rPr>
          <w:rFonts w:ascii="Arial" w:hAnsi="Arial" w:cs="Arial"/>
        </w:rPr>
        <w:t xml:space="preserve"> </w:t>
      </w:r>
      <w:r w:rsidR="0024493F" w:rsidRPr="00EC6079">
        <w:rPr>
          <w:rFonts w:ascii="Arial" w:hAnsi="Arial" w:cs="Arial"/>
        </w:rPr>
        <w:t xml:space="preserve">Zusammenarbeit der unterschiedlichen Disziplinen </w:t>
      </w:r>
    </w:p>
    <w:p w:rsidR="00EC6079" w:rsidRDefault="00337FAB" w:rsidP="0000381E">
      <w:pPr>
        <w:pStyle w:val="Listenabsatz"/>
        <w:rPr>
          <w:rFonts w:ascii="Arial" w:hAnsi="Arial" w:cs="Arial"/>
        </w:rPr>
      </w:pPr>
      <w:r w:rsidRPr="00EC6079">
        <w:rPr>
          <w:rFonts w:ascii="Arial" w:hAnsi="Arial" w:cs="Arial"/>
        </w:rPr>
        <w:t>und</w:t>
      </w:r>
      <w:r w:rsidR="0024493F" w:rsidRPr="00EC6079">
        <w:rPr>
          <w:rFonts w:ascii="Arial" w:hAnsi="Arial" w:cs="Arial"/>
        </w:rPr>
        <w:t xml:space="preserve"> Professionen</w:t>
      </w:r>
    </w:p>
    <w:p w:rsidR="00EC6079" w:rsidRDefault="00EC6079" w:rsidP="00EC6079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t xml:space="preserve">Ressourcen bündeln im Sinne von Heterogenität </w:t>
      </w:r>
    </w:p>
    <w:p w:rsidR="00EC6079" w:rsidRDefault="00337FAB" w:rsidP="00EC6079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t>Durchlässigkeit in den Ämtern</w:t>
      </w:r>
    </w:p>
    <w:p w:rsidR="00EC6079" w:rsidRDefault="00EC6079" w:rsidP="00EC6079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24493F">
        <w:rPr>
          <w:rFonts w:ascii="Arial" w:hAnsi="Arial" w:cs="Arial"/>
        </w:rPr>
        <w:t>emeinsames Leben und Lernen</w:t>
      </w:r>
    </w:p>
    <w:p w:rsidR="00EC6079" w:rsidRPr="00EC6079" w:rsidRDefault="00EC6079" w:rsidP="00EC6079">
      <w:pPr>
        <w:pStyle w:val="Listenabsatz"/>
        <w:numPr>
          <w:ilvl w:val="0"/>
          <w:numId w:val="37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t>Übergänge unterstützen und „sanft“ gestalten</w:t>
      </w:r>
    </w:p>
    <w:p w:rsidR="00EC6079" w:rsidRPr="00E603C1" w:rsidRDefault="00EC6079" w:rsidP="00EC6079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 w:rsidRPr="00E603C1">
        <w:rPr>
          <w:rFonts w:ascii="Arial" w:hAnsi="Arial" w:cs="Arial"/>
        </w:rPr>
        <w:t>Einbindung/Beteiligung Kita-Eltern-Schule</w:t>
      </w:r>
    </w:p>
    <w:p w:rsidR="0024493F" w:rsidRPr="00337FAB" w:rsidRDefault="0024493F" w:rsidP="00337FAB">
      <w:pPr>
        <w:pStyle w:val="Listenabsatz"/>
        <w:numPr>
          <w:ilvl w:val="0"/>
          <w:numId w:val="31"/>
        </w:numPr>
        <w:rPr>
          <w:rFonts w:ascii="Arial" w:hAnsi="Arial" w:cs="Arial"/>
        </w:rPr>
      </w:pPr>
      <w:r w:rsidRPr="00337FAB">
        <w:rPr>
          <w:rFonts w:ascii="Arial" w:hAnsi="Arial" w:cs="Arial"/>
        </w:rPr>
        <w:t xml:space="preserve">Parallelstrukturen und </w:t>
      </w:r>
      <w:r w:rsidR="00337FAB">
        <w:rPr>
          <w:rFonts w:ascii="Arial" w:hAnsi="Arial" w:cs="Arial"/>
        </w:rPr>
        <w:t>-a</w:t>
      </w:r>
      <w:r w:rsidRPr="00337FAB">
        <w:rPr>
          <w:rFonts w:ascii="Arial" w:hAnsi="Arial" w:cs="Arial"/>
        </w:rPr>
        <w:t>ngebote aufspüren, transparent machen und nutzen</w:t>
      </w:r>
    </w:p>
    <w:p w:rsidR="0024493F" w:rsidRPr="00EC6079" w:rsidRDefault="0024493F" w:rsidP="00EC6079">
      <w:pPr>
        <w:pStyle w:val="Listenabsatz"/>
        <w:numPr>
          <w:ilvl w:val="0"/>
          <w:numId w:val="40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t xml:space="preserve">Vernetzung </w:t>
      </w:r>
      <w:r w:rsidR="00E603C1" w:rsidRPr="00EC6079">
        <w:rPr>
          <w:rFonts w:ascii="Arial" w:hAnsi="Arial" w:cs="Arial"/>
        </w:rPr>
        <w:t>aller Angebote</w:t>
      </w:r>
      <w:r w:rsidR="009A52BC">
        <w:rPr>
          <w:rFonts w:ascii="Arial" w:hAnsi="Arial" w:cs="Arial"/>
        </w:rPr>
        <w:t xml:space="preserve"> (</w:t>
      </w:r>
      <w:r w:rsidRPr="00EC6079">
        <w:rPr>
          <w:rFonts w:ascii="Arial" w:hAnsi="Arial" w:cs="Arial"/>
        </w:rPr>
        <w:t>städtisch</w:t>
      </w:r>
      <w:r w:rsidR="00E603C1" w:rsidRPr="00EC6079">
        <w:rPr>
          <w:rFonts w:ascii="Arial" w:hAnsi="Arial" w:cs="Arial"/>
        </w:rPr>
        <w:t xml:space="preserve">, </w:t>
      </w:r>
      <w:r w:rsidRPr="00EC6079">
        <w:rPr>
          <w:rFonts w:ascii="Arial" w:hAnsi="Arial" w:cs="Arial"/>
        </w:rPr>
        <w:t>freie Träger, Profis</w:t>
      </w:r>
      <w:r w:rsidR="009A52BC">
        <w:rPr>
          <w:rFonts w:ascii="Arial" w:hAnsi="Arial" w:cs="Arial"/>
        </w:rPr>
        <w:t xml:space="preserve">, </w:t>
      </w:r>
      <w:r w:rsidRPr="00EC6079">
        <w:rPr>
          <w:rFonts w:ascii="Arial" w:hAnsi="Arial" w:cs="Arial"/>
        </w:rPr>
        <w:t>Ehrenamtl</w:t>
      </w:r>
      <w:r w:rsidR="00E603C1" w:rsidRPr="00EC6079">
        <w:rPr>
          <w:rFonts w:ascii="Arial" w:hAnsi="Arial" w:cs="Arial"/>
        </w:rPr>
        <w:t>iche</w:t>
      </w:r>
      <w:r w:rsidR="009A52BC">
        <w:rPr>
          <w:rFonts w:ascii="Arial" w:hAnsi="Arial" w:cs="Arial"/>
        </w:rPr>
        <w:t>)</w:t>
      </w:r>
      <w:r w:rsidRPr="00EC6079">
        <w:rPr>
          <w:rFonts w:ascii="Arial" w:hAnsi="Arial" w:cs="Arial"/>
        </w:rPr>
        <w:t xml:space="preserve"> auf Stadtteilebene</w:t>
      </w:r>
    </w:p>
    <w:p w:rsidR="00EC6079" w:rsidRPr="00EC6079" w:rsidRDefault="00EC6079" w:rsidP="00EC6079">
      <w:pPr>
        <w:pStyle w:val="Listenabsatz"/>
        <w:numPr>
          <w:ilvl w:val="0"/>
          <w:numId w:val="40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lastRenderedPageBreak/>
        <w:t>Projekt- u. Programmergebnisse ämter- und trägerübergreifend nutzen und weiterentwickeln unter Einbeziehung aller</w:t>
      </w:r>
      <w:r w:rsidR="002E21CF">
        <w:rPr>
          <w:rFonts w:ascii="Arial" w:hAnsi="Arial" w:cs="Arial"/>
        </w:rPr>
        <w:t xml:space="preserve"> </w:t>
      </w:r>
      <w:r w:rsidRPr="00EC6079">
        <w:rPr>
          <w:rFonts w:ascii="Arial" w:hAnsi="Arial" w:cs="Arial"/>
        </w:rPr>
        <w:t>kommunalen Strukturen und Ressourcen</w:t>
      </w:r>
    </w:p>
    <w:p w:rsidR="0024493F" w:rsidRPr="00EC6079" w:rsidRDefault="0024493F" w:rsidP="00EC6079">
      <w:pPr>
        <w:pStyle w:val="Listenabsatz"/>
        <w:numPr>
          <w:ilvl w:val="0"/>
          <w:numId w:val="42"/>
        </w:numPr>
        <w:rPr>
          <w:rFonts w:ascii="Arial" w:hAnsi="Arial" w:cs="Arial"/>
        </w:rPr>
      </w:pPr>
      <w:r w:rsidRPr="00EC6079">
        <w:rPr>
          <w:rFonts w:ascii="Arial" w:hAnsi="Arial" w:cs="Arial"/>
        </w:rPr>
        <w:t>Prozessbegleitung</w:t>
      </w:r>
    </w:p>
    <w:p w:rsidR="00EC6079" w:rsidRPr="00E603C1" w:rsidRDefault="00EC6079" w:rsidP="00EC6079">
      <w:pPr>
        <w:pStyle w:val="Listenabsatz"/>
        <w:numPr>
          <w:ilvl w:val="0"/>
          <w:numId w:val="42"/>
        </w:numPr>
        <w:rPr>
          <w:rFonts w:ascii="Arial" w:hAnsi="Arial" w:cs="Arial"/>
        </w:rPr>
      </w:pPr>
      <w:r w:rsidRPr="00E603C1">
        <w:rPr>
          <w:rFonts w:ascii="Arial" w:hAnsi="Arial" w:cs="Arial"/>
        </w:rPr>
        <w:t>gute Praxis kollegial nutzen und übertragen</w:t>
      </w:r>
    </w:p>
    <w:p w:rsidR="00B533FA" w:rsidRDefault="00B533FA" w:rsidP="00812978">
      <w:pPr>
        <w:rPr>
          <w:rFonts w:ascii="Arial" w:hAnsi="Arial" w:cs="Arial"/>
        </w:rPr>
      </w:pPr>
    </w:p>
    <w:p w:rsidR="0024493F" w:rsidRDefault="0024493F" w:rsidP="00812978">
      <w:pPr>
        <w:rPr>
          <w:rFonts w:ascii="Arial" w:hAnsi="Arial" w:cs="Arial"/>
        </w:rPr>
      </w:pPr>
    </w:p>
    <w:p w:rsidR="00B533FA" w:rsidRDefault="00B533FA" w:rsidP="00812978">
      <w:pPr>
        <w:rPr>
          <w:rFonts w:ascii="Arial" w:hAnsi="Arial" w:cs="Arial"/>
          <w:b/>
        </w:rPr>
      </w:pPr>
      <w:r w:rsidRPr="00B533FA">
        <w:rPr>
          <w:rFonts w:ascii="Arial" w:hAnsi="Arial" w:cs="Arial"/>
          <w:b/>
        </w:rPr>
        <w:t>Ausbildung/Arbeit</w:t>
      </w:r>
    </w:p>
    <w:p w:rsidR="00EC6079" w:rsidRPr="000041F1" w:rsidRDefault="0024493F" w:rsidP="000041F1">
      <w:pPr>
        <w:pStyle w:val="Listenabsatz"/>
        <w:numPr>
          <w:ilvl w:val="0"/>
          <w:numId w:val="43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>Besserer Kontakt zu Ausbildungsbetrieben</w:t>
      </w:r>
    </w:p>
    <w:p w:rsidR="00EC6079" w:rsidRPr="000041F1" w:rsidRDefault="00EC6079" w:rsidP="000041F1">
      <w:pPr>
        <w:pStyle w:val="Listenabsatz"/>
        <w:numPr>
          <w:ilvl w:val="0"/>
          <w:numId w:val="43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>Website für Unternehmen, die ausbilden möchten bzw. aufgeschlossen sind für Flüchtlinge</w:t>
      </w:r>
    </w:p>
    <w:p w:rsidR="0024493F" w:rsidRPr="000041F1" w:rsidRDefault="0024493F" w:rsidP="000041F1">
      <w:pPr>
        <w:pStyle w:val="Listenabsatz"/>
        <w:numPr>
          <w:ilvl w:val="0"/>
          <w:numId w:val="43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 xml:space="preserve">Besetzung </w:t>
      </w:r>
      <w:r w:rsidR="00BC4C7D">
        <w:rPr>
          <w:rFonts w:ascii="Arial" w:hAnsi="Arial" w:cs="Arial"/>
        </w:rPr>
        <w:t xml:space="preserve">jährlich </w:t>
      </w:r>
      <w:r w:rsidRPr="000041F1">
        <w:rPr>
          <w:rFonts w:ascii="Arial" w:hAnsi="Arial" w:cs="Arial"/>
        </w:rPr>
        <w:t xml:space="preserve">freigebliebener Ausbildungsstellen </w:t>
      </w:r>
      <w:r w:rsidR="00BC4C7D">
        <w:rPr>
          <w:rFonts w:ascii="Arial" w:hAnsi="Arial" w:cs="Arial"/>
        </w:rPr>
        <w:t xml:space="preserve">(ggf. </w:t>
      </w:r>
      <w:r w:rsidR="00EC6079" w:rsidRPr="000041F1">
        <w:rPr>
          <w:rFonts w:ascii="Arial" w:hAnsi="Arial" w:cs="Arial"/>
        </w:rPr>
        <w:t>mit vorheriger Praktikumsm</w:t>
      </w:r>
      <w:r w:rsidRPr="000041F1">
        <w:rPr>
          <w:rFonts w:ascii="Arial" w:hAnsi="Arial" w:cs="Arial"/>
        </w:rPr>
        <w:t>öglichkeit)</w:t>
      </w:r>
    </w:p>
    <w:p w:rsidR="00EC6079" w:rsidRPr="000041F1" w:rsidRDefault="00EC6079" w:rsidP="000041F1">
      <w:pPr>
        <w:pStyle w:val="Listenabsatz"/>
        <w:numPr>
          <w:ilvl w:val="0"/>
          <w:numId w:val="43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>Verschiedene Zielgruppen berücksichtigen</w:t>
      </w:r>
    </w:p>
    <w:p w:rsidR="00EC6079" w:rsidRPr="000041F1" w:rsidRDefault="00EC6079" w:rsidP="000041F1">
      <w:pPr>
        <w:pStyle w:val="Listenabsatz"/>
        <w:numPr>
          <w:ilvl w:val="0"/>
          <w:numId w:val="43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>Jobpatenmodell speziell für Flüchtlinge</w:t>
      </w:r>
    </w:p>
    <w:p w:rsidR="00EC6079" w:rsidRPr="000041F1" w:rsidRDefault="00EC6079" w:rsidP="000041F1">
      <w:pPr>
        <w:pStyle w:val="Listenabsatz"/>
        <w:numPr>
          <w:ilvl w:val="0"/>
          <w:numId w:val="43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 xml:space="preserve">besonderer Unterstützungsbedarf für (alleinstehende) junge </w:t>
      </w:r>
      <w:proofErr w:type="spellStart"/>
      <w:r w:rsidRPr="000041F1">
        <w:rPr>
          <w:rFonts w:ascii="Arial" w:hAnsi="Arial" w:cs="Arial"/>
        </w:rPr>
        <w:t>erwachsene</w:t>
      </w:r>
      <w:proofErr w:type="spellEnd"/>
      <w:r w:rsidRPr="000041F1">
        <w:rPr>
          <w:rFonts w:ascii="Arial" w:hAnsi="Arial" w:cs="Arial"/>
        </w:rPr>
        <w:t xml:space="preserve"> Flüchtlinge mit unsicherem Aufenthaltsstatus</w:t>
      </w:r>
    </w:p>
    <w:p w:rsidR="0024493F" w:rsidRPr="000041F1" w:rsidRDefault="0024493F" w:rsidP="000041F1">
      <w:pPr>
        <w:pStyle w:val="Listenabsatz"/>
        <w:numPr>
          <w:ilvl w:val="0"/>
          <w:numId w:val="44"/>
        </w:numPr>
        <w:rPr>
          <w:rFonts w:ascii="Arial" w:hAnsi="Arial" w:cs="Arial"/>
        </w:rPr>
      </w:pPr>
      <w:r w:rsidRPr="000041F1">
        <w:rPr>
          <w:rFonts w:ascii="Arial" w:hAnsi="Arial" w:cs="Arial"/>
        </w:rPr>
        <w:t>Runder Tisch mit Arbeitsagentur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Jobcenter</w:t>
      </w:r>
      <w:r w:rsidR="000041F1" w:rsidRPr="000041F1">
        <w:rPr>
          <w:rFonts w:ascii="Arial" w:hAnsi="Arial" w:cs="Arial"/>
        </w:rPr>
        <w:t xml:space="preserve">, </w:t>
      </w:r>
      <w:proofErr w:type="spellStart"/>
      <w:r w:rsidRPr="000041F1">
        <w:rPr>
          <w:rFonts w:ascii="Arial" w:hAnsi="Arial" w:cs="Arial"/>
        </w:rPr>
        <w:t>BiBB</w:t>
      </w:r>
      <w:proofErr w:type="spellEnd"/>
      <w:r w:rsidR="000041F1" w:rsidRPr="000041F1">
        <w:rPr>
          <w:rFonts w:ascii="Arial" w:hAnsi="Arial" w:cs="Arial"/>
        </w:rPr>
        <w:t>, O</w:t>
      </w:r>
      <w:r w:rsidRPr="000041F1">
        <w:rPr>
          <w:rFonts w:ascii="Arial" w:hAnsi="Arial" w:cs="Arial"/>
        </w:rPr>
        <w:t xml:space="preserve">rganisationen, </w:t>
      </w:r>
      <w:bookmarkStart w:id="0" w:name="_GoBack"/>
      <w:bookmarkEnd w:id="0"/>
      <w:r w:rsidRPr="000041F1">
        <w:rPr>
          <w:rFonts w:ascii="Arial" w:hAnsi="Arial" w:cs="Arial"/>
        </w:rPr>
        <w:t xml:space="preserve">die Flüchtlinge beraten und unterstützen </w:t>
      </w:r>
      <w:r w:rsidR="000041F1" w:rsidRPr="000041F1">
        <w:rPr>
          <w:rFonts w:ascii="Arial" w:hAnsi="Arial" w:cs="Arial"/>
        </w:rPr>
        <w:t xml:space="preserve"> (wie Flüchtlingsrat, Save </w:t>
      </w:r>
      <w:proofErr w:type="spellStart"/>
      <w:r w:rsidR="000041F1" w:rsidRPr="000041F1">
        <w:rPr>
          <w:rFonts w:ascii="Arial" w:hAnsi="Arial" w:cs="Arial"/>
        </w:rPr>
        <w:t>me</w:t>
      </w:r>
      <w:proofErr w:type="spellEnd"/>
      <w:r w:rsidR="000041F1" w:rsidRPr="000041F1">
        <w:rPr>
          <w:rFonts w:ascii="Arial" w:hAnsi="Arial" w:cs="Arial"/>
        </w:rPr>
        <w:t>, EMF</w:t>
      </w:r>
      <w:r w:rsidRPr="000041F1">
        <w:rPr>
          <w:rFonts w:ascii="Arial" w:hAnsi="Arial" w:cs="Arial"/>
        </w:rPr>
        <w:t>A/</w:t>
      </w:r>
      <w:proofErr w:type="spellStart"/>
      <w:r w:rsidRPr="000041F1">
        <w:rPr>
          <w:rFonts w:ascii="Arial" w:hAnsi="Arial" w:cs="Arial"/>
        </w:rPr>
        <w:t>Migrapolis</w:t>
      </w:r>
      <w:proofErr w:type="spellEnd"/>
      <w:r w:rsidRPr="000041F1">
        <w:rPr>
          <w:rFonts w:ascii="Arial" w:hAnsi="Arial" w:cs="Arial"/>
        </w:rPr>
        <w:t xml:space="preserve">, Haus </w:t>
      </w:r>
      <w:proofErr w:type="spellStart"/>
      <w:r w:rsidRPr="000041F1">
        <w:rPr>
          <w:rFonts w:ascii="Arial" w:hAnsi="Arial" w:cs="Arial"/>
        </w:rPr>
        <w:t>Mondial</w:t>
      </w:r>
      <w:proofErr w:type="spellEnd"/>
      <w:r w:rsidRPr="000041F1">
        <w:rPr>
          <w:rFonts w:ascii="Arial" w:hAnsi="Arial" w:cs="Arial"/>
        </w:rPr>
        <w:t>, AWO,</w:t>
      </w:r>
      <w:r w:rsidR="000041F1" w:rsidRPr="000041F1">
        <w:rPr>
          <w:rFonts w:ascii="Arial" w:hAnsi="Arial" w:cs="Arial"/>
        </w:rPr>
        <w:t xml:space="preserve"> </w:t>
      </w:r>
      <w:r w:rsidRPr="000041F1">
        <w:rPr>
          <w:rFonts w:ascii="Arial" w:hAnsi="Arial" w:cs="Arial"/>
        </w:rPr>
        <w:t>Bildungswerk für Friedensarbeit, DRK)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MBE/JMD-Beratungsstellen und Flüchtlingsberatungsstellen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Gewerkschaften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BDA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IHK, Handwerkskammer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interessierte Ausbildungsunternehmen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Jobpatenmodell und „Ausbildungsbrücke“</w:t>
      </w:r>
      <w:r w:rsid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>Religionsgemeinschaften</w:t>
      </w:r>
      <w:r w:rsidR="000041F1" w:rsidRPr="000041F1">
        <w:rPr>
          <w:rFonts w:ascii="Arial" w:hAnsi="Arial" w:cs="Arial"/>
        </w:rPr>
        <w:t xml:space="preserve">, </w:t>
      </w:r>
      <w:r w:rsidRPr="000041F1">
        <w:rPr>
          <w:rFonts w:ascii="Arial" w:hAnsi="Arial" w:cs="Arial"/>
        </w:rPr>
        <w:t xml:space="preserve"> IQ-Netzwerk</w:t>
      </w:r>
      <w:r w:rsidR="000041F1" w:rsidRPr="000041F1">
        <w:rPr>
          <w:rFonts w:ascii="Arial" w:hAnsi="Arial" w:cs="Arial"/>
        </w:rPr>
        <w:t xml:space="preserve"> u.a. </w:t>
      </w:r>
    </w:p>
    <w:p w:rsidR="0024493F" w:rsidRPr="00657A60" w:rsidRDefault="0024493F" w:rsidP="0024493F">
      <w:pPr>
        <w:pStyle w:val="Listenabsatz"/>
        <w:rPr>
          <w:rFonts w:ascii="Arial" w:hAnsi="Arial" w:cs="Arial"/>
        </w:rPr>
      </w:pPr>
    </w:p>
    <w:p w:rsidR="0024493F" w:rsidRPr="00657A60" w:rsidRDefault="0024493F" w:rsidP="0024493F">
      <w:pPr>
        <w:rPr>
          <w:rFonts w:ascii="Arial" w:hAnsi="Arial" w:cs="Arial"/>
        </w:rPr>
      </w:pPr>
    </w:p>
    <w:p w:rsidR="00B533FA" w:rsidRPr="00B533FA" w:rsidRDefault="00B533FA" w:rsidP="00812978">
      <w:pPr>
        <w:rPr>
          <w:rFonts w:ascii="Arial" w:hAnsi="Arial" w:cs="Arial"/>
          <w:b/>
        </w:rPr>
      </w:pPr>
      <w:r w:rsidRPr="00B533FA">
        <w:rPr>
          <w:rFonts w:ascii="Arial" w:hAnsi="Arial" w:cs="Arial"/>
          <w:b/>
        </w:rPr>
        <w:t>Sprachförderung</w:t>
      </w:r>
    </w:p>
    <w:p w:rsid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Übersicht von Deutschkursen im Internet</w:t>
      </w:r>
    </w:p>
    <w:p w:rsid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Koordination Deutschkurse</w:t>
      </w:r>
    </w:p>
    <w:p w:rsidR="00E603C1" w:rsidRPr="0024493F" w:rsidRDefault="00E603C1" w:rsidP="00E603C1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Vernetzung</w:t>
      </w:r>
    </w:p>
    <w:p w:rsid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bessere Kommunikation der Sprachkurs-Angebote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Förderung B2- und C1-Kurse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Mehr Alphabetisierungskurse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 xml:space="preserve">Ansporn schneller und besser Deutsch zu lernen: Sprachwettbewerb mit Gewinnchancen: z.B. freier nächster Kurs (der sonst kostenpflichtig wäre) </w:t>
      </w:r>
      <w:r w:rsidR="00C36DEC">
        <w:rPr>
          <w:rFonts w:ascii="Arial" w:hAnsi="Arial" w:cs="Arial"/>
        </w:rPr>
        <w:t xml:space="preserve">    </w:t>
      </w:r>
      <w:r w:rsidRPr="0024493F">
        <w:rPr>
          <w:rFonts w:ascii="Arial" w:hAnsi="Arial" w:cs="Arial"/>
        </w:rPr>
        <w:t>ab B2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Kinderbetreuung Deutschkurse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Möglichkeit der Kinderbetreuung während der Deutschkurse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bessere Raumausstattung</w:t>
      </w:r>
    </w:p>
    <w:p w:rsidR="0024493F" w:rsidRPr="0024493F" w:rsidRDefault="0024493F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angemessene, wertschätzende Aufwandsentschädigung für Ehrenamtliche in der Sprachförderung</w:t>
      </w:r>
    </w:p>
    <w:p w:rsidR="006826F1" w:rsidRPr="0024493F" w:rsidRDefault="006826F1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Lernen in Familien</w:t>
      </w:r>
    </w:p>
    <w:p w:rsidR="006826F1" w:rsidRPr="0024493F" w:rsidRDefault="006826F1" w:rsidP="0024493F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24493F">
        <w:rPr>
          <w:rFonts w:ascii="Arial" w:hAnsi="Arial" w:cs="Arial"/>
        </w:rPr>
        <w:t>Führungen in Stadtbibliothek für Flüchtlinge im Rahmen von Sprachkursen</w:t>
      </w:r>
    </w:p>
    <w:p w:rsidR="0024493F" w:rsidRDefault="006826F1" w:rsidP="00812978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 w:rsidRPr="00C36DEC">
        <w:rPr>
          <w:rFonts w:ascii="Arial" w:hAnsi="Arial" w:cs="Arial"/>
        </w:rPr>
        <w:t>Standard-Lehrwerke (Schritte, Alpha...) in Stadtbibliothek in großer Stückzahl</w:t>
      </w:r>
    </w:p>
    <w:p w:rsidR="00A71FB9" w:rsidRDefault="00A71FB9" w:rsidP="00A71FB9">
      <w:pPr>
        <w:rPr>
          <w:rFonts w:ascii="Arial" w:hAnsi="Arial" w:cs="Arial"/>
        </w:rPr>
      </w:pPr>
    </w:p>
    <w:p w:rsidR="00A71FB9" w:rsidRDefault="00A71FB9" w:rsidP="00A71FB9">
      <w:pPr>
        <w:rPr>
          <w:rFonts w:ascii="Arial" w:hAnsi="Arial" w:cs="Arial"/>
        </w:rPr>
      </w:pPr>
    </w:p>
    <w:p w:rsidR="00BC4C7D" w:rsidRDefault="00A71FB9" w:rsidP="00A71FB9">
      <w:pPr>
        <w:rPr>
          <w:rFonts w:ascii="Arial" w:hAnsi="Arial" w:cs="Arial"/>
        </w:rPr>
      </w:pPr>
      <w:r w:rsidRPr="00BC4C7D">
        <w:rPr>
          <w:rFonts w:ascii="Arial" w:hAnsi="Arial" w:cs="Arial"/>
        </w:rPr>
        <w:t>C</w:t>
      </w:r>
      <w:r w:rsidR="00BC4C7D">
        <w:rPr>
          <w:rFonts w:ascii="Arial" w:hAnsi="Arial" w:cs="Arial"/>
        </w:rPr>
        <w:t>. Manemann</w:t>
      </w:r>
    </w:p>
    <w:p w:rsidR="00A71FB9" w:rsidRPr="00A71FB9" w:rsidRDefault="00A71FB9" w:rsidP="00A71FB9">
      <w:pPr>
        <w:rPr>
          <w:rFonts w:ascii="Arial" w:hAnsi="Arial" w:cs="Arial"/>
        </w:rPr>
      </w:pPr>
      <w:r w:rsidRPr="00BC4C7D">
        <w:rPr>
          <w:rFonts w:ascii="Arial" w:hAnsi="Arial" w:cs="Arial"/>
        </w:rPr>
        <w:t>E-Mail: integrationsbeauftragte@bonn.de</w:t>
      </w:r>
    </w:p>
    <w:p w:rsidR="0024493F" w:rsidRPr="0027209A" w:rsidRDefault="0024493F" w:rsidP="00812978">
      <w:pPr>
        <w:rPr>
          <w:rFonts w:ascii="Arial" w:hAnsi="Arial" w:cs="Arial"/>
        </w:rPr>
      </w:pPr>
    </w:p>
    <w:sectPr w:rsidR="0024493F" w:rsidRPr="002720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549"/>
    <w:multiLevelType w:val="hybridMultilevel"/>
    <w:tmpl w:val="9F284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17F4"/>
    <w:multiLevelType w:val="hybridMultilevel"/>
    <w:tmpl w:val="3184F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3BE6"/>
    <w:multiLevelType w:val="hybridMultilevel"/>
    <w:tmpl w:val="4AE8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F083B"/>
    <w:multiLevelType w:val="hybridMultilevel"/>
    <w:tmpl w:val="ED243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16A"/>
    <w:multiLevelType w:val="hybridMultilevel"/>
    <w:tmpl w:val="2848A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B1404"/>
    <w:multiLevelType w:val="hybridMultilevel"/>
    <w:tmpl w:val="34E20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42FB"/>
    <w:multiLevelType w:val="hybridMultilevel"/>
    <w:tmpl w:val="D36A2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7390B"/>
    <w:multiLevelType w:val="hybridMultilevel"/>
    <w:tmpl w:val="F514B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63F5"/>
    <w:multiLevelType w:val="hybridMultilevel"/>
    <w:tmpl w:val="F6B41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660BE"/>
    <w:multiLevelType w:val="hybridMultilevel"/>
    <w:tmpl w:val="4CA00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2387"/>
    <w:multiLevelType w:val="hybridMultilevel"/>
    <w:tmpl w:val="384C4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630FB"/>
    <w:multiLevelType w:val="hybridMultilevel"/>
    <w:tmpl w:val="B784B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1306F"/>
    <w:multiLevelType w:val="hybridMultilevel"/>
    <w:tmpl w:val="93769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91363"/>
    <w:multiLevelType w:val="hybridMultilevel"/>
    <w:tmpl w:val="442A7690"/>
    <w:lvl w:ilvl="0" w:tplc="D19CC320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CB6962"/>
    <w:multiLevelType w:val="hybridMultilevel"/>
    <w:tmpl w:val="5E624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F06C8"/>
    <w:multiLevelType w:val="hybridMultilevel"/>
    <w:tmpl w:val="7B946204"/>
    <w:lvl w:ilvl="0" w:tplc="5FD83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4151C"/>
    <w:multiLevelType w:val="hybridMultilevel"/>
    <w:tmpl w:val="21669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94582"/>
    <w:multiLevelType w:val="hybridMultilevel"/>
    <w:tmpl w:val="16AAF58A"/>
    <w:lvl w:ilvl="0" w:tplc="616A7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D7AA9"/>
    <w:multiLevelType w:val="hybridMultilevel"/>
    <w:tmpl w:val="D78CB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6752A"/>
    <w:multiLevelType w:val="hybridMultilevel"/>
    <w:tmpl w:val="343EA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552A4"/>
    <w:multiLevelType w:val="hybridMultilevel"/>
    <w:tmpl w:val="43569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8267A"/>
    <w:multiLevelType w:val="hybridMultilevel"/>
    <w:tmpl w:val="B3A8C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73EE5"/>
    <w:multiLevelType w:val="hybridMultilevel"/>
    <w:tmpl w:val="B928D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338C6"/>
    <w:multiLevelType w:val="hybridMultilevel"/>
    <w:tmpl w:val="6974E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96812"/>
    <w:multiLevelType w:val="hybridMultilevel"/>
    <w:tmpl w:val="87184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51B41"/>
    <w:multiLevelType w:val="hybridMultilevel"/>
    <w:tmpl w:val="AABED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26D3D"/>
    <w:multiLevelType w:val="hybridMultilevel"/>
    <w:tmpl w:val="29BA4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555DB"/>
    <w:multiLevelType w:val="hybridMultilevel"/>
    <w:tmpl w:val="0E38EB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647C92"/>
    <w:multiLevelType w:val="hybridMultilevel"/>
    <w:tmpl w:val="77BCF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2318B"/>
    <w:multiLevelType w:val="hybridMultilevel"/>
    <w:tmpl w:val="C40A6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853CD"/>
    <w:multiLevelType w:val="hybridMultilevel"/>
    <w:tmpl w:val="31224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D11BC"/>
    <w:multiLevelType w:val="hybridMultilevel"/>
    <w:tmpl w:val="2D56A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63CB8"/>
    <w:multiLevelType w:val="hybridMultilevel"/>
    <w:tmpl w:val="5A96A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D49CF"/>
    <w:multiLevelType w:val="hybridMultilevel"/>
    <w:tmpl w:val="80E68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C3D06"/>
    <w:multiLevelType w:val="hybridMultilevel"/>
    <w:tmpl w:val="82D21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87CD6"/>
    <w:multiLevelType w:val="hybridMultilevel"/>
    <w:tmpl w:val="E3060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B2B26"/>
    <w:multiLevelType w:val="hybridMultilevel"/>
    <w:tmpl w:val="0F024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265AB"/>
    <w:multiLevelType w:val="hybridMultilevel"/>
    <w:tmpl w:val="27728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B01ED7"/>
    <w:multiLevelType w:val="hybridMultilevel"/>
    <w:tmpl w:val="AEEE8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D2ED2"/>
    <w:multiLevelType w:val="hybridMultilevel"/>
    <w:tmpl w:val="D9646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D0124"/>
    <w:multiLevelType w:val="hybridMultilevel"/>
    <w:tmpl w:val="EF7CF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27FC9"/>
    <w:multiLevelType w:val="hybridMultilevel"/>
    <w:tmpl w:val="1CC8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B1C1D"/>
    <w:multiLevelType w:val="hybridMultilevel"/>
    <w:tmpl w:val="60F04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2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3"/>
  </w:num>
  <w:num w:numId="8">
    <w:abstractNumId w:val="26"/>
  </w:num>
  <w:num w:numId="9">
    <w:abstractNumId w:val="19"/>
  </w:num>
  <w:num w:numId="10">
    <w:abstractNumId w:val="21"/>
  </w:num>
  <w:num w:numId="11">
    <w:abstractNumId w:val="1"/>
  </w:num>
  <w:num w:numId="12">
    <w:abstractNumId w:val="40"/>
  </w:num>
  <w:num w:numId="13">
    <w:abstractNumId w:val="27"/>
  </w:num>
  <w:num w:numId="14">
    <w:abstractNumId w:val="4"/>
  </w:num>
  <w:num w:numId="15">
    <w:abstractNumId w:val="3"/>
  </w:num>
  <w:num w:numId="16">
    <w:abstractNumId w:val="24"/>
  </w:num>
  <w:num w:numId="17">
    <w:abstractNumId w:val="12"/>
  </w:num>
  <w:num w:numId="18">
    <w:abstractNumId w:val="31"/>
  </w:num>
  <w:num w:numId="19">
    <w:abstractNumId w:val="6"/>
  </w:num>
  <w:num w:numId="20">
    <w:abstractNumId w:val="30"/>
  </w:num>
  <w:num w:numId="21">
    <w:abstractNumId w:val="32"/>
  </w:num>
  <w:num w:numId="22">
    <w:abstractNumId w:val="25"/>
  </w:num>
  <w:num w:numId="23">
    <w:abstractNumId w:val="36"/>
  </w:num>
  <w:num w:numId="24">
    <w:abstractNumId w:val="18"/>
  </w:num>
  <w:num w:numId="25">
    <w:abstractNumId w:val="20"/>
  </w:num>
  <w:num w:numId="26">
    <w:abstractNumId w:val="17"/>
  </w:num>
  <w:num w:numId="27">
    <w:abstractNumId w:val="8"/>
  </w:num>
  <w:num w:numId="28">
    <w:abstractNumId w:val="0"/>
  </w:num>
  <w:num w:numId="29">
    <w:abstractNumId w:val="10"/>
  </w:num>
  <w:num w:numId="30">
    <w:abstractNumId w:val="11"/>
  </w:num>
  <w:num w:numId="31">
    <w:abstractNumId w:val="9"/>
  </w:num>
  <w:num w:numId="32">
    <w:abstractNumId w:val="23"/>
  </w:num>
  <w:num w:numId="33">
    <w:abstractNumId w:val="16"/>
  </w:num>
  <w:num w:numId="34">
    <w:abstractNumId w:val="14"/>
  </w:num>
  <w:num w:numId="35">
    <w:abstractNumId w:val="42"/>
  </w:num>
  <w:num w:numId="36">
    <w:abstractNumId w:val="37"/>
  </w:num>
  <w:num w:numId="37">
    <w:abstractNumId w:val="34"/>
  </w:num>
  <w:num w:numId="38">
    <w:abstractNumId w:val="29"/>
  </w:num>
  <w:num w:numId="39">
    <w:abstractNumId w:val="35"/>
  </w:num>
  <w:num w:numId="40">
    <w:abstractNumId w:val="28"/>
  </w:num>
  <w:num w:numId="41">
    <w:abstractNumId w:val="41"/>
  </w:num>
  <w:num w:numId="42">
    <w:abstractNumId w:val="33"/>
  </w:num>
  <w:num w:numId="43">
    <w:abstractNumId w:val="3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78"/>
    <w:rsid w:val="0000381E"/>
    <w:rsid w:val="000041F1"/>
    <w:rsid w:val="000B2EE4"/>
    <w:rsid w:val="001224BD"/>
    <w:rsid w:val="001C5026"/>
    <w:rsid w:val="0024493F"/>
    <w:rsid w:val="0027209A"/>
    <w:rsid w:val="00281B31"/>
    <w:rsid w:val="002A5899"/>
    <w:rsid w:val="002E21CF"/>
    <w:rsid w:val="002E39DA"/>
    <w:rsid w:val="00335C24"/>
    <w:rsid w:val="00337FAB"/>
    <w:rsid w:val="00361812"/>
    <w:rsid w:val="00391F4C"/>
    <w:rsid w:val="00543691"/>
    <w:rsid w:val="00613A47"/>
    <w:rsid w:val="00681ABC"/>
    <w:rsid w:val="006826F1"/>
    <w:rsid w:val="00694A87"/>
    <w:rsid w:val="006A0338"/>
    <w:rsid w:val="006D3C1F"/>
    <w:rsid w:val="006E05AD"/>
    <w:rsid w:val="006E08AB"/>
    <w:rsid w:val="00742B86"/>
    <w:rsid w:val="00764055"/>
    <w:rsid w:val="007B2501"/>
    <w:rsid w:val="00812978"/>
    <w:rsid w:val="009A52BC"/>
    <w:rsid w:val="009E45B8"/>
    <w:rsid w:val="00A34717"/>
    <w:rsid w:val="00A71FB9"/>
    <w:rsid w:val="00A927F3"/>
    <w:rsid w:val="00AA7AD5"/>
    <w:rsid w:val="00B037D7"/>
    <w:rsid w:val="00B247A7"/>
    <w:rsid w:val="00B438CA"/>
    <w:rsid w:val="00B533FA"/>
    <w:rsid w:val="00BC4C7D"/>
    <w:rsid w:val="00C36DEC"/>
    <w:rsid w:val="00CB004D"/>
    <w:rsid w:val="00CD1DDC"/>
    <w:rsid w:val="00D25ED8"/>
    <w:rsid w:val="00D8628C"/>
    <w:rsid w:val="00DD4019"/>
    <w:rsid w:val="00E14DC4"/>
    <w:rsid w:val="00E15C92"/>
    <w:rsid w:val="00E603C1"/>
    <w:rsid w:val="00EC6079"/>
    <w:rsid w:val="00F7769E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9121-2EDC-4D89-86FC-50D90FB4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E1A53463.dotm</Template>
  <TotalTime>0</TotalTime>
  <Pages>4</Pages>
  <Words>1179</Words>
  <Characters>7430</Characters>
  <Application>Microsoft Office Word</Application>
  <DocSecurity>4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Bundesstadt Bonn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Manemann, Coletta (Integration)</dc:creator>
  <cp:lastModifiedBy>Hermanns, Ulrich (Integration)</cp:lastModifiedBy>
  <cp:revision>2</cp:revision>
  <cp:lastPrinted>2016-11-22T09:39:00Z</cp:lastPrinted>
  <dcterms:created xsi:type="dcterms:W3CDTF">2016-11-22T11:31:00Z</dcterms:created>
  <dcterms:modified xsi:type="dcterms:W3CDTF">2016-11-22T11:31:00Z</dcterms:modified>
</cp:coreProperties>
</file>